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B8E8C" w14:textId="77777777" w:rsidR="00295EBD" w:rsidRPr="006F59B5" w:rsidRDefault="006847FF" w:rsidP="006F59B5">
      <w:pPr>
        <w:spacing w:line="288" w:lineRule="auto"/>
        <w:jc w:val="right"/>
        <w:rPr>
          <w:i/>
        </w:rPr>
      </w:pPr>
      <w:r w:rsidRPr="006F59B5">
        <w:rPr>
          <w:i/>
        </w:rPr>
        <w:t xml:space="preserve">Образец на оферта по чл. 8, ал. 1 от ПМС №118/20.05.2014 г. </w:t>
      </w:r>
    </w:p>
    <w:p w14:paraId="63DF2BE0" w14:textId="3D844298" w:rsidR="006847FF" w:rsidRPr="006F59B5" w:rsidRDefault="006847FF" w:rsidP="006F59B5">
      <w:pPr>
        <w:spacing w:line="288" w:lineRule="auto"/>
        <w:jc w:val="right"/>
        <w:rPr>
          <w:i/>
        </w:rPr>
      </w:pPr>
      <w:r w:rsidRPr="006F59B5">
        <w:rPr>
          <w:i/>
        </w:rPr>
        <w:t>за участие в процедура на “Избор с публична покана”</w:t>
      </w:r>
    </w:p>
    <w:p w14:paraId="03EED28A" w14:textId="77777777" w:rsidR="005B02BF" w:rsidRPr="006F59B5" w:rsidRDefault="005B02BF" w:rsidP="006F59B5">
      <w:pPr>
        <w:spacing w:line="288" w:lineRule="auto"/>
        <w:rPr>
          <w:b/>
        </w:rPr>
      </w:pPr>
      <w:r w:rsidRPr="006F59B5">
        <w:rPr>
          <w:b/>
        </w:rPr>
        <w:t xml:space="preserve">ДО </w:t>
      </w:r>
    </w:p>
    <w:p w14:paraId="7C0F9CEB" w14:textId="19F1DAC1" w:rsidR="005B02BF" w:rsidRPr="006F59B5" w:rsidRDefault="005B02BF" w:rsidP="006F59B5">
      <w:pPr>
        <w:spacing w:line="288" w:lineRule="auto"/>
        <w:rPr>
          <w:b/>
        </w:rPr>
      </w:pPr>
      <w:r w:rsidRPr="006F59B5">
        <w:rPr>
          <w:b/>
        </w:rPr>
        <w:t>„ЛАКИ 131“ ООД</w:t>
      </w:r>
    </w:p>
    <w:p w14:paraId="7E03EAB0" w14:textId="04F78EEF" w:rsidR="005B02BF" w:rsidRPr="006F59B5" w:rsidRDefault="005B02BF" w:rsidP="006F59B5">
      <w:pPr>
        <w:spacing w:line="288" w:lineRule="auto"/>
        <w:rPr>
          <w:b/>
        </w:rPr>
      </w:pPr>
      <w:r w:rsidRPr="006F59B5">
        <w:rPr>
          <w:b/>
        </w:rPr>
        <w:t>БУЛ. „АСЕНОВГРАДСКО ШОСЕ“ №1</w:t>
      </w:r>
    </w:p>
    <w:p w14:paraId="03A3203F" w14:textId="64F3F0DC" w:rsidR="006847FF" w:rsidRPr="006F59B5" w:rsidRDefault="005B02BF" w:rsidP="006F59B5">
      <w:pPr>
        <w:spacing w:line="288" w:lineRule="auto"/>
        <w:rPr>
          <w:b/>
        </w:rPr>
      </w:pPr>
      <w:r w:rsidRPr="006F59B5">
        <w:rPr>
          <w:b/>
        </w:rPr>
        <w:t>ГР. ПЛОВДИВ</w:t>
      </w:r>
    </w:p>
    <w:p w14:paraId="49DA8D0B" w14:textId="007A554B" w:rsidR="006847FF" w:rsidRPr="006F59B5" w:rsidRDefault="006847FF" w:rsidP="006F59B5">
      <w:pPr>
        <w:pStyle w:val="Heading2"/>
        <w:spacing w:before="0" w:after="0" w:line="288" w:lineRule="auto"/>
        <w:ind w:left="11520"/>
        <w:rPr>
          <w:rFonts w:ascii="Times New Roman" w:hAnsi="Times New Roman"/>
          <w:sz w:val="24"/>
          <w:szCs w:val="24"/>
        </w:rPr>
      </w:pPr>
      <w:r w:rsidRPr="006F59B5">
        <w:rPr>
          <w:rFonts w:ascii="Times New Roman" w:hAnsi="Times New Roman"/>
          <w:b w:val="0"/>
          <w:i w:val="0"/>
          <w:sz w:val="24"/>
          <w:szCs w:val="24"/>
        </w:rPr>
        <w:t>С Х</w:t>
      </w:r>
    </w:p>
    <w:p w14:paraId="6DE8A326" w14:textId="77777777" w:rsidR="006847FF" w:rsidRPr="006F59B5" w:rsidRDefault="006847FF" w:rsidP="006F59B5">
      <w:pPr>
        <w:spacing w:line="288" w:lineRule="auto"/>
        <w:jc w:val="center"/>
        <w:rPr>
          <w:b/>
          <w:caps/>
        </w:rPr>
      </w:pPr>
      <w:r w:rsidRPr="006F59B5">
        <w:rPr>
          <w:b/>
          <w:caps/>
        </w:rPr>
        <w:t>ОФЕРТА</w:t>
      </w:r>
    </w:p>
    <w:p w14:paraId="5B7D25E6" w14:textId="77777777" w:rsidR="006847FF" w:rsidRPr="006F59B5" w:rsidRDefault="006847FF" w:rsidP="006F59B5">
      <w:pPr>
        <w:spacing w:line="288" w:lineRule="auto"/>
        <w:rPr>
          <w:b/>
          <w:caps/>
        </w:rPr>
      </w:pPr>
    </w:p>
    <w:p w14:paraId="6061BC21" w14:textId="10C7C92B" w:rsidR="006847FF" w:rsidRPr="006F59B5" w:rsidRDefault="006847FF" w:rsidP="006F59B5">
      <w:pPr>
        <w:spacing w:line="288" w:lineRule="auto"/>
        <w:rPr>
          <w:b/>
          <w:bCs/>
        </w:rPr>
      </w:pPr>
      <w:r w:rsidRPr="006F59B5">
        <w:rPr>
          <w:b/>
          <w:caps/>
        </w:rPr>
        <w:t>От:</w:t>
      </w:r>
      <w:r w:rsidRPr="006F59B5">
        <w:rPr>
          <w:b/>
        </w:rPr>
        <w:t>____________________________________________________________</w:t>
      </w:r>
      <w:r w:rsidRPr="006F59B5">
        <w:rPr>
          <w:b/>
          <w:bCs/>
        </w:rPr>
        <w:t>____________</w:t>
      </w:r>
    </w:p>
    <w:p w14:paraId="207B35BA" w14:textId="77777777" w:rsidR="006847FF" w:rsidRPr="006F59B5" w:rsidRDefault="006847FF" w:rsidP="006F59B5">
      <w:pPr>
        <w:spacing w:line="288" w:lineRule="auto"/>
        <w:jc w:val="center"/>
        <w:rPr>
          <w:bCs/>
        </w:rPr>
      </w:pPr>
      <w:r w:rsidRPr="006F59B5">
        <w:rPr>
          <w:bCs/>
        </w:rPr>
        <w:t>(наименование на кандидата)</w:t>
      </w:r>
    </w:p>
    <w:p w14:paraId="31C8DE16" w14:textId="77777777" w:rsidR="006847FF" w:rsidRPr="006F59B5" w:rsidRDefault="006847FF" w:rsidP="006F59B5">
      <w:pPr>
        <w:spacing w:line="288" w:lineRule="auto"/>
      </w:pPr>
    </w:p>
    <w:p w14:paraId="691B1C03" w14:textId="75D11BF8" w:rsidR="00F0423F" w:rsidRPr="006F59B5" w:rsidRDefault="00F0423F" w:rsidP="006F59B5">
      <w:pPr>
        <w:spacing w:line="288" w:lineRule="auto"/>
      </w:pPr>
      <w:r w:rsidRPr="006F59B5">
        <w:t>за участие в процедура за избор на изпълнители с публична покана с предмет:</w:t>
      </w:r>
    </w:p>
    <w:p w14:paraId="500E8B5C" w14:textId="77777777" w:rsidR="00F0423F" w:rsidRPr="006F59B5" w:rsidRDefault="00F0423F" w:rsidP="006F59B5">
      <w:pPr>
        <w:spacing w:line="288" w:lineRule="auto"/>
        <w:jc w:val="both"/>
      </w:pPr>
      <w:r w:rsidRPr="006F59B5">
        <w:t>„Доставка, монтаж и въвеждане в експлоатация на:</w:t>
      </w:r>
    </w:p>
    <w:p w14:paraId="121BBFC7" w14:textId="77777777" w:rsidR="00F0423F" w:rsidRPr="006F59B5" w:rsidRDefault="00F0423F" w:rsidP="006F59B5">
      <w:pPr>
        <w:spacing w:line="288" w:lineRule="auto"/>
        <w:jc w:val="both"/>
      </w:pPr>
      <w:r w:rsidRPr="006F59B5">
        <w:t>• Обособена позиция 4: Устройство за мониторинг и управление на произведената енергия – 1 бр.“,</w:t>
      </w:r>
    </w:p>
    <w:p w14:paraId="69F52B84" w14:textId="4D98FC53" w:rsidR="00F0423F" w:rsidRPr="006F59B5" w:rsidRDefault="00F0423F" w:rsidP="006F59B5">
      <w:pPr>
        <w:spacing w:line="288" w:lineRule="auto"/>
        <w:jc w:val="both"/>
      </w:pPr>
      <w:r w:rsidRPr="006F59B5">
        <w:t>в изпълнение на договор за БФП № BGENERGY-2.003-0020-C01/19.05.2023 г. по Програма „Възобновяема енергия, енергийна ефективност, енергийна сигурност“ с финансовата подкрепа на Исландия, Лихтенщайн и Норвегия по линия на Финансовия механизъм на Европейското икономическо пространство 2014-2021.</w:t>
      </w:r>
    </w:p>
    <w:p w14:paraId="1A6AC0E5" w14:textId="77777777" w:rsidR="00F0423F" w:rsidRPr="006F59B5" w:rsidRDefault="00F0423F" w:rsidP="006F59B5">
      <w:pPr>
        <w:spacing w:line="288" w:lineRule="auto"/>
      </w:pPr>
    </w:p>
    <w:p w14:paraId="052291E1" w14:textId="77777777" w:rsidR="006847FF" w:rsidRPr="006F59B5" w:rsidRDefault="006847FF" w:rsidP="006F59B5">
      <w:pPr>
        <w:spacing w:line="288" w:lineRule="auto"/>
        <w:jc w:val="both"/>
      </w:pPr>
      <w:r w:rsidRPr="006F59B5">
        <w:t xml:space="preserve">с адрес: гр. _____________________ ул._______________________, № ______________, </w:t>
      </w:r>
    </w:p>
    <w:p w14:paraId="1A430E8D" w14:textId="77777777" w:rsidR="006847FF" w:rsidRPr="006F59B5" w:rsidRDefault="006847FF" w:rsidP="006F59B5">
      <w:pPr>
        <w:spacing w:line="288" w:lineRule="auto"/>
        <w:jc w:val="both"/>
      </w:pPr>
      <w:r w:rsidRPr="006F59B5">
        <w:t>тел.: __________________, факс: ________________, e-mail: _______________________</w:t>
      </w:r>
    </w:p>
    <w:p w14:paraId="1991F857" w14:textId="77777777" w:rsidR="006847FF" w:rsidRPr="006F59B5" w:rsidRDefault="006847FF" w:rsidP="006F59B5">
      <w:pPr>
        <w:spacing w:line="288" w:lineRule="auto"/>
        <w:jc w:val="both"/>
      </w:pPr>
      <w:r w:rsidRPr="006F59B5">
        <w:t xml:space="preserve">регистриран по ф.д. № __________ / _________ г. по описа на __________________ съд, </w:t>
      </w:r>
    </w:p>
    <w:p w14:paraId="0FF0CF2A" w14:textId="77777777" w:rsidR="006847FF" w:rsidRPr="006F59B5" w:rsidRDefault="006847FF" w:rsidP="006F59B5">
      <w:pPr>
        <w:spacing w:line="288" w:lineRule="auto"/>
        <w:jc w:val="both"/>
      </w:pPr>
      <w:r w:rsidRPr="006F59B5">
        <w:t xml:space="preserve">ЕИК /Булстат: _____________________________, </w:t>
      </w:r>
    </w:p>
    <w:p w14:paraId="24484285" w14:textId="77777777" w:rsidR="006847FF" w:rsidRPr="006F59B5" w:rsidRDefault="006847FF" w:rsidP="006F59B5">
      <w:pPr>
        <w:spacing w:line="288" w:lineRule="auto"/>
        <w:jc w:val="both"/>
      </w:pPr>
      <w:r w:rsidRPr="006F59B5">
        <w:t>представлявано от _____________________________________________, в качеството му на ___________________________________.</w:t>
      </w:r>
    </w:p>
    <w:p w14:paraId="032CAE01" w14:textId="77777777" w:rsidR="006847FF" w:rsidRPr="006F59B5" w:rsidRDefault="006847FF" w:rsidP="006F59B5">
      <w:pPr>
        <w:spacing w:line="288" w:lineRule="auto"/>
        <w:ind w:firstLine="708"/>
        <w:jc w:val="both"/>
        <w:rPr>
          <w:b/>
        </w:rPr>
      </w:pPr>
    </w:p>
    <w:p w14:paraId="641C0CFD" w14:textId="77777777" w:rsidR="006847FF" w:rsidRPr="006F59B5" w:rsidRDefault="006847FF" w:rsidP="006F59B5">
      <w:pPr>
        <w:spacing w:line="288" w:lineRule="auto"/>
        <w:ind w:firstLine="708"/>
        <w:jc w:val="center"/>
        <w:rPr>
          <w:b/>
        </w:rPr>
      </w:pPr>
    </w:p>
    <w:p w14:paraId="232B41B2" w14:textId="77777777" w:rsidR="006847FF" w:rsidRPr="006F59B5" w:rsidRDefault="006847FF" w:rsidP="006F59B5">
      <w:pPr>
        <w:spacing w:line="288" w:lineRule="auto"/>
        <w:ind w:firstLine="708"/>
        <w:jc w:val="center"/>
        <w:rPr>
          <w:b/>
        </w:rPr>
      </w:pPr>
      <w:r w:rsidRPr="006F59B5">
        <w:rPr>
          <w:b/>
        </w:rPr>
        <w:t>УВАЖАЕМИ ГОСПОДА,</w:t>
      </w:r>
    </w:p>
    <w:p w14:paraId="5F6D1364" w14:textId="77777777" w:rsidR="006847FF" w:rsidRPr="006F59B5" w:rsidRDefault="006847FF" w:rsidP="006F59B5">
      <w:pPr>
        <w:spacing w:line="288" w:lineRule="auto"/>
        <w:ind w:right="-1"/>
        <w:jc w:val="center"/>
      </w:pPr>
    </w:p>
    <w:p w14:paraId="768DC2A2" w14:textId="77777777" w:rsidR="006847FF" w:rsidRPr="006F59B5" w:rsidRDefault="006847FF" w:rsidP="006F59B5">
      <w:pPr>
        <w:spacing w:line="288" w:lineRule="auto"/>
        <w:ind w:right="-1"/>
        <w:jc w:val="both"/>
      </w:pPr>
      <w:r w:rsidRPr="006F59B5">
        <w:t>С настоящото Ви представяме нашата оферта за участие в обявената от Вас процедура за избор на изпълнител с предмет:</w:t>
      </w:r>
    </w:p>
    <w:p w14:paraId="7561F7DE" w14:textId="77777777" w:rsidR="00F0423F" w:rsidRPr="006F59B5" w:rsidRDefault="00F0423F" w:rsidP="006F59B5">
      <w:pPr>
        <w:spacing w:line="288" w:lineRule="auto"/>
        <w:jc w:val="both"/>
        <w:rPr>
          <w:iCs/>
        </w:rPr>
      </w:pPr>
      <w:r w:rsidRPr="006F59B5">
        <w:rPr>
          <w:iCs/>
        </w:rPr>
        <w:t>„Доставка, монтаж и въвеждане в експлоатация на:</w:t>
      </w:r>
    </w:p>
    <w:p w14:paraId="260DEB49" w14:textId="77777777" w:rsidR="00F0423F" w:rsidRPr="006F59B5" w:rsidRDefault="00F0423F" w:rsidP="006F59B5">
      <w:pPr>
        <w:spacing w:line="288" w:lineRule="auto"/>
        <w:jc w:val="both"/>
        <w:rPr>
          <w:iCs/>
        </w:rPr>
      </w:pPr>
      <w:r w:rsidRPr="006F59B5">
        <w:rPr>
          <w:iCs/>
        </w:rPr>
        <w:t>• Обособена позиция 4: Устройство за мониторинг и управление на произведената енергия – 1 бр.“,</w:t>
      </w:r>
    </w:p>
    <w:p w14:paraId="41F2441D" w14:textId="7F080A8F" w:rsidR="006847FF" w:rsidRPr="006F59B5" w:rsidRDefault="00F0423F" w:rsidP="006F59B5">
      <w:pPr>
        <w:spacing w:line="288" w:lineRule="auto"/>
        <w:jc w:val="both"/>
        <w:rPr>
          <w:iCs/>
        </w:rPr>
      </w:pPr>
      <w:r w:rsidRPr="006F59B5">
        <w:rPr>
          <w:iCs/>
        </w:rPr>
        <w:lastRenderedPageBreak/>
        <w:t>в изпълнение на договор за БФП № BGENERGY-2.003-0020-C01/19.05.2023 г. по Програма „Възобновяема енергия, енергийна ефективност, енергийна сигурност“ с финансовата подкрепа на Исландия, Лихтенщайн и Норвегия по линия на Финансовия механизъм на Европейското икономическо пространство 2014-2021.</w:t>
      </w:r>
    </w:p>
    <w:p w14:paraId="062BDFC9" w14:textId="77777777" w:rsidR="006847FF" w:rsidRPr="006F59B5" w:rsidRDefault="006847FF" w:rsidP="006F59B5">
      <w:pPr>
        <w:spacing w:line="288" w:lineRule="auto"/>
        <w:jc w:val="both"/>
      </w:pPr>
      <w:r w:rsidRPr="006F59B5"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14:paraId="5C34CDED" w14:textId="77777777" w:rsidR="006847FF" w:rsidRPr="006F59B5" w:rsidRDefault="006847FF" w:rsidP="006F59B5">
      <w:pPr>
        <w:spacing w:line="288" w:lineRule="auto"/>
        <w:jc w:val="both"/>
      </w:pPr>
    </w:p>
    <w:p w14:paraId="70CCE7DE" w14:textId="77777777" w:rsidR="006847FF" w:rsidRPr="006F59B5" w:rsidRDefault="006847FF" w:rsidP="006F59B5">
      <w:pPr>
        <w:spacing w:line="288" w:lineRule="auto"/>
        <w:jc w:val="both"/>
      </w:pPr>
      <w:r w:rsidRPr="006F59B5">
        <w:t>Запознати сме и приемаме условията на проекта на договора. Ако бъдем определени за изпълнител, ще сключим договор в нормативно установения срок.</w:t>
      </w:r>
    </w:p>
    <w:p w14:paraId="7FE829A1" w14:textId="77777777" w:rsidR="006847FF" w:rsidRPr="006F59B5" w:rsidRDefault="006847FF" w:rsidP="006F59B5">
      <w:pPr>
        <w:spacing w:line="288" w:lineRule="auto"/>
        <w:ind w:firstLine="708"/>
        <w:jc w:val="both"/>
      </w:pPr>
    </w:p>
    <w:p w14:paraId="6347BC30" w14:textId="081659F0" w:rsidR="006847FF" w:rsidRPr="006F59B5" w:rsidRDefault="006847FF" w:rsidP="006F59B5">
      <w:pPr>
        <w:spacing w:line="288" w:lineRule="auto"/>
        <w:jc w:val="both"/>
        <w:rPr>
          <w:sz w:val="20"/>
          <w:szCs w:val="20"/>
        </w:rPr>
      </w:pPr>
      <w:r w:rsidRPr="006F59B5">
        <w:t>Заявяваме, че при изпълнение на обекта на процедурата  ______________________ подизпълнители</w:t>
      </w:r>
      <w:r w:rsidRPr="006F59B5">
        <w:rPr>
          <w:i/>
        </w:rPr>
        <w:t xml:space="preserve">.       </w:t>
      </w:r>
      <w:r w:rsidR="00F0423F" w:rsidRPr="006F59B5">
        <w:rPr>
          <w:i/>
        </w:rPr>
        <w:tab/>
      </w:r>
      <w:r w:rsidR="00F0423F" w:rsidRPr="006F59B5">
        <w:rPr>
          <w:i/>
        </w:rPr>
        <w:tab/>
      </w:r>
      <w:r w:rsidR="00F0423F" w:rsidRPr="006F59B5">
        <w:rPr>
          <w:i/>
        </w:rPr>
        <w:tab/>
      </w:r>
      <w:r w:rsidR="00F0423F" w:rsidRPr="006F59B5">
        <w:rPr>
          <w:i/>
        </w:rPr>
        <w:tab/>
      </w:r>
      <w:r w:rsidR="00F0423F" w:rsidRPr="006F59B5">
        <w:rPr>
          <w:i/>
        </w:rPr>
        <w:tab/>
      </w:r>
      <w:r w:rsidR="00F0423F" w:rsidRPr="006F59B5">
        <w:rPr>
          <w:i/>
        </w:rPr>
        <w:tab/>
      </w:r>
      <w:r w:rsidR="006F59B5">
        <w:rPr>
          <w:i/>
        </w:rPr>
        <w:tab/>
      </w:r>
      <w:r w:rsidRPr="006F59B5">
        <w:rPr>
          <w:i/>
          <w:sz w:val="20"/>
          <w:szCs w:val="20"/>
        </w:rPr>
        <w:t>(ще ползваме/няма да ползваме)</w:t>
      </w:r>
    </w:p>
    <w:p w14:paraId="520B59E6" w14:textId="77777777" w:rsidR="006847FF" w:rsidRPr="006F59B5" w:rsidRDefault="006847FF" w:rsidP="006F59B5">
      <w:pPr>
        <w:spacing w:line="288" w:lineRule="auto"/>
        <w:ind w:firstLine="708"/>
        <w:jc w:val="both"/>
      </w:pPr>
    </w:p>
    <w:p w14:paraId="1884ABF1" w14:textId="77777777" w:rsidR="006847FF" w:rsidRPr="006F59B5" w:rsidRDefault="006847FF" w:rsidP="006F59B5">
      <w:pPr>
        <w:snapToGrid w:val="0"/>
        <w:spacing w:line="288" w:lineRule="auto"/>
        <w:jc w:val="both"/>
      </w:pPr>
      <w:r w:rsidRPr="006F59B5">
        <w:t>Предлагаме срок за изпълнение на предмета на процедурата ________________ дни, считано от датата на подписване на договора за изпълнение, но не по-късно от 30.04.2024 г.</w:t>
      </w:r>
    </w:p>
    <w:p w14:paraId="34C4F8CB" w14:textId="77777777" w:rsidR="006847FF" w:rsidRPr="006F59B5" w:rsidRDefault="006847FF" w:rsidP="006F59B5">
      <w:pPr>
        <w:spacing w:line="288" w:lineRule="auto"/>
        <w:ind w:firstLine="708"/>
        <w:jc w:val="both"/>
      </w:pPr>
    </w:p>
    <w:p w14:paraId="03895F16" w14:textId="77777777" w:rsidR="006847FF" w:rsidRPr="006F59B5" w:rsidRDefault="006847FF" w:rsidP="006F59B5">
      <w:pPr>
        <w:spacing w:line="288" w:lineRule="auto"/>
        <w:jc w:val="both"/>
      </w:pPr>
      <w:r w:rsidRPr="006F59B5">
        <w:t xml:space="preserve">Декларираме, че представената от нас оферта е валидна до ________________ </w:t>
      </w:r>
    </w:p>
    <w:p w14:paraId="48119294" w14:textId="1289AEC5" w:rsidR="006847FF" w:rsidRPr="006F59B5" w:rsidRDefault="006847FF" w:rsidP="006F59B5">
      <w:pPr>
        <w:spacing w:line="288" w:lineRule="auto"/>
        <w:ind w:left="2832" w:firstLine="708"/>
        <w:jc w:val="both"/>
        <w:rPr>
          <w:sz w:val="20"/>
          <w:szCs w:val="20"/>
        </w:rPr>
      </w:pPr>
      <w:r w:rsidRPr="006F59B5">
        <w:rPr>
          <w:i/>
          <w:sz w:val="20"/>
          <w:szCs w:val="20"/>
        </w:rPr>
        <w:t>(посочва се срокът, определен от бенефициента в публичната покана)</w:t>
      </w:r>
    </w:p>
    <w:p w14:paraId="65310B75" w14:textId="77777777" w:rsidR="006847FF" w:rsidRPr="006F59B5" w:rsidRDefault="006847FF" w:rsidP="006F59B5">
      <w:pPr>
        <w:spacing w:line="288" w:lineRule="auto"/>
        <w:ind w:firstLine="708"/>
        <w:jc w:val="both"/>
      </w:pPr>
    </w:p>
    <w:p w14:paraId="25918396" w14:textId="77777777" w:rsidR="006847FF" w:rsidRPr="006F59B5" w:rsidRDefault="006847FF" w:rsidP="006F59B5">
      <w:pPr>
        <w:spacing w:line="288" w:lineRule="auto"/>
        <w:ind w:firstLine="708"/>
        <w:jc w:val="both"/>
      </w:pPr>
    </w:p>
    <w:p w14:paraId="5A71E38A" w14:textId="77777777" w:rsidR="006847FF" w:rsidRPr="006F59B5" w:rsidRDefault="006847FF" w:rsidP="006F59B5">
      <w:pPr>
        <w:spacing w:line="288" w:lineRule="auto"/>
        <w:jc w:val="center"/>
        <w:rPr>
          <w:b/>
        </w:rPr>
      </w:pPr>
      <w:r w:rsidRPr="006F59B5">
        <w:rPr>
          <w:b/>
        </w:rPr>
        <w:t>ТЕХНИЧЕСКО ПРЕДЛОЖЕНИЕ</w:t>
      </w:r>
    </w:p>
    <w:p w14:paraId="5E32FB00" w14:textId="77777777" w:rsidR="006847FF" w:rsidRPr="006F59B5" w:rsidRDefault="006847FF" w:rsidP="006F59B5">
      <w:pPr>
        <w:spacing w:line="288" w:lineRule="auto"/>
        <w:jc w:val="center"/>
        <w:rPr>
          <w:b/>
        </w:rPr>
      </w:pPr>
    </w:p>
    <w:p w14:paraId="364FA72C" w14:textId="77777777" w:rsidR="006847FF" w:rsidRPr="006F59B5" w:rsidRDefault="006847FF" w:rsidP="006F59B5">
      <w:pPr>
        <w:spacing w:line="288" w:lineRule="auto"/>
        <w:ind w:firstLine="720"/>
        <w:jc w:val="both"/>
        <w:rPr>
          <w:position w:val="8"/>
        </w:rPr>
      </w:pPr>
      <w:r w:rsidRPr="006F59B5">
        <w:rPr>
          <w:position w:val="8"/>
        </w:rPr>
        <w:t>Относно изискванията и условията, свързани с изпълнението на предмета на настоящата процедура, ще изпълним следното:</w:t>
      </w:r>
    </w:p>
    <w:p w14:paraId="28CD23B8" w14:textId="77777777" w:rsidR="006847FF" w:rsidRPr="006F59B5" w:rsidRDefault="006847FF" w:rsidP="006F59B5">
      <w:pPr>
        <w:spacing w:line="288" w:lineRule="auto"/>
        <w:ind w:firstLine="720"/>
        <w:jc w:val="both"/>
        <w:rPr>
          <w:position w:val="8"/>
        </w:rPr>
      </w:pPr>
    </w:p>
    <w:p w14:paraId="173DCD7C" w14:textId="4F5FA7E4" w:rsidR="00F0423F" w:rsidRPr="006F59B5" w:rsidRDefault="00F0423F" w:rsidP="006F59B5">
      <w:pPr>
        <w:spacing w:line="288" w:lineRule="auto"/>
        <w:jc w:val="both"/>
        <w:rPr>
          <w:b/>
          <w:bCs/>
          <w:position w:val="8"/>
        </w:rPr>
      </w:pPr>
      <w:r w:rsidRPr="006F59B5">
        <w:rPr>
          <w:b/>
          <w:bCs/>
          <w:position w:val="8"/>
        </w:rPr>
        <w:t xml:space="preserve">ОБОСОБЕНА ПОЗИЦИЯ </w:t>
      </w:r>
      <w:r w:rsidR="00FA0E9F" w:rsidRPr="00FA0E9F">
        <w:rPr>
          <w:b/>
          <w:bCs/>
          <w:position w:val="8"/>
          <w:lang w:val="ru-RU"/>
        </w:rPr>
        <w:t>4</w:t>
      </w:r>
      <w:r w:rsidRPr="006F59B5">
        <w:rPr>
          <w:b/>
          <w:bCs/>
          <w:position w:val="8"/>
        </w:rPr>
        <w:t xml:space="preserve">: </w:t>
      </w:r>
      <w:r w:rsidR="00FA0E9F" w:rsidRPr="00FA0E9F">
        <w:rPr>
          <w:b/>
          <w:bCs/>
          <w:position w:val="8"/>
        </w:rPr>
        <w:t>Устройство за мониторинг и управление на произведената енергия</w:t>
      </w:r>
      <w:r w:rsidRPr="006F59B5">
        <w:rPr>
          <w:b/>
          <w:bCs/>
          <w:position w:val="8"/>
        </w:rPr>
        <w:t xml:space="preserve"> – 1 бр.</w:t>
      </w:r>
    </w:p>
    <w:p w14:paraId="600F2C80" w14:textId="77777777" w:rsidR="00F0423F" w:rsidRPr="006F59B5" w:rsidRDefault="00F0423F" w:rsidP="006F59B5">
      <w:pPr>
        <w:spacing w:line="288" w:lineRule="auto"/>
        <w:jc w:val="both"/>
        <w:rPr>
          <w:position w:val="8"/>
        </w:rPr>
      </w:pPr>
    </w:p>
    <w:tbl>
      <w:tblPr>
        <w:tblW w:w="1063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5"/>
        <w:gridCol w:w="4536"/>
        <w:gridCol w:w="1701"/>
      </w:tblGrid>
      <w:tr w:rsidR="006847FF" w:rsidRPr="006F59B5" w14:paraId="2CCACCB7" w14:textId="77777777" w:rsidTr="00F0423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0106D" w14:textId="77777777" w:rsidR="006847FF" w:rsidRPr="006F59B5" w:rsidRDefault="006847FF" w:rsidP="006F59B5">
            <w:pPr>
              <w:spacing w:line="288" w:lineRule="auto"/>
              <w:jc w:val="center"/>
              <w:rPr>
                <w:b/>
                <w:position w:val="8"/>
              </w:rPr>
            </w:pPr>
            <w:r w:rsidRPr="006F59B5">
              <w:rPr>
                <w:b/>
                <w:position w:val="8"/>
              </w:rPr>
              <w:t xml:space="preserve">Изисквания и условия на </w:t>
            </w:r>
          </w:p>
          <w:p w14:paraId="0EE3037C" w14:textId="3CC52913" w:rsidR="006847FF" w:rsidRPr="006F59B5" w:rsidRDefault="006847FF" w:rsidP="006F59B5">
            <w:pPr>
              <w:spacing w:line="288" w:lineRule="auto"/>
              <w:jc w:val="center"/>
              <w:rPr>
                <w:b/>
                <w:position w:val="8"/>
              </w:rPr>
            </w:pPr>
            <w:r w:rsidRPr="006F59B5">
              <w:rPr>
                <w:b/>
                <w:position w:val="8"/>
              </w:rPr>
              <w:t>„</w:t>
            </w:r>
            <w:r w:rsidR="00F0423F" w:rsidRPr="006F59B5">
              <w:rPr>
                <w:b/>
                <w:position w:val="8"/>
              </w:rPr>
              <w:t>ЛАКИ 131</w:t>
            </w:r>
            <w:r w:rsidRPr="006F59B5">
              <w:rPr>
                <w:b/>
                <w:position w:val="8"/>
              </w:rPr>
              <w:t xml:space="preserve">” </w:t>
            </w:r>
            <w:r w:rsidR="00F0423F" w:rsidRPr="006F59B5">
              <w:rPr>
                <w:b/>
                <w:position w:val="8"/>
              </w:rPr>
              <w:t>ООД</w:t>
            </w:r>
          </w:p>
          <w:p w14:paraId="36097660" w14:textId="77777777" w:rsidR="006847FF" w:rsidRPr="006F59B5" w:rsidRDefault="006847FF" w:rsidP="006F59B5">
            <w:pPr>
              <w:spacing w:line="288" w:lineRule="auto"/>
              <w:jc w:val="center"/>
              <w:rPr>
                <w:b/>
                <w:position w:val="8"/>
              </w:rPr>
            </w:pPr>
            <w:r w:rsidRPr="006F59B5">
              <w:rPr>
                <w:position w:val="8"/>
              </w:rPr>
              <w:t>(</w:t>
            </w:r>
            <w:r w:rsidRPr="006F59B5">
              <w:rPr>
                <w:i/>
                <w:position w:val="8"/>
              </w:rPr>
              <w:t>наименование на бенефициента</w:t>
            </w:r>
            <w:r w:rsidRPr="006F59B5">
              <w:rPr>
                <w:position w:val="8"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F21E9" w14:textId="77777777" w:rsidR="006847FF" w:rsidRPr="006F59B5" w:rsidRDefault="006847FF" w:rsidP="006F59B5">
            <w:pPr>
              <w:spacing w:line="288" w:lineRule="auto"/>
              <w:jc w:val="center"/>
              <w:rPr>
                <w:b/>
                <w:position w:val="8"/>
              </w:rPr>
            </w:pPr>
            <w:r w:rsidRPr="006F59B5">
              <w:rPr>
                <w:b/>
                <w:position w:val="8"/>
              </w:rPr>
              <w:t>Предложение на кандидата</w:t>
            </w:r>
          </w:p>
          <w:p w14:paraId="7394A3BC" w14:textId="77777777" w:rsidR="006847FF" w:rsidRPr="006F59B5" w:rsidRDefault="006847FF" w:rsidP="006F59B5">
            <w:pPr>
              <w:spacing w:line="288" w:lineRule="auto"/>
              <w:jc w:val="both"/>
              <w:rPr>
                <w:b/>
                <w:position w:val="8"/>
              </w:rPr>
            </w:pPr>
            <w:r w:rsidRPr="006F59B5">
              <w:rPr>
                <w:i/>
                <w:position w:val="8"/>
              </w:rPr>
              <w:t>Марка/модел/производител/технически характеристики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A5710" w14:textId="77777777" w:rsidR="006847FF" w:rsidRPr="006F59B5" w:rsidRDefault="006847FF" w:rsidP="006F59B5">
            <w:pPr>
              <w:spacing w:line="288" w:lineRule="auto"/>
              <w:jc w:val="center"/>
              <w:rPr>
                <w:b/>
                <w:position w:val="8"/>
              </w:rPr>
            </w:pPr>
            <w:r w:rsidRPr="006F59B5">
              <w:rPr>
                <w:b/>
                <w:position w:val="8"/>
              </w:rPr>
              <w:t>Забележка</w:t>
            </w:r>
          </w:p>
        </w:tc>
      </w:tr>
      <w:tr w:rsidR="006847FF" w:rsidRPr="006F59B5" w14:paraId="063C2D1A" w14:textId="77777777" w:rsidTr="00F0423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C6264" w14:textId="77777777" w:rsidR="006847FF" w:rsidRPr="006F59B5" w:rsidRDefault="006847FF" w:rsidP="006F59B5">
            <w:pPr>
              <w:spacing w:line="288" w:lineRule="auto"/>
              <w:jc w:val="both"/>
              <w:rPr>
                <w:bCs/>
              </w:rPr>
            </w:pPr>
          </w:p>
          <w:p w14:paraId="0AF79556" w14:textId="77777777" w:rsidR="006847FF" w:rsidRPr="006F59B5" w:rsidRDefault="006847FF" w:rsidP="006F59B5">
            <w:pPr>
              <w:spacing w:line="288" w:lineRule="auto"/>
              <w:jc w:val="both"/>
              <w:rPr>
                <w:b/>
                <w:i/>
                <w:iCs/>
              </w:rPr>
            </w:pPr>
            <w:r w:rsidRPr="006F59B5">
              <w:rPr>
                <w:b/>
                <w:i/>
                <w:iCs/>
              </w:rPr>
              <w:t>Изисквания към изпълнението и качеството на стоките:</w:t>
            </w:r>
          </w:p>
          <w:p w14:paraId="5728B339" w14:textId="77777777" w:rsidR="006847FF" w:rsidRPr="006F59B5" w:rsidRDefault="006847FF" w:rsidP="006F59B5">
            <w:pPr>
              <w:spacing w:line="288" w:lineRule="auto"/>
              <w:jc w:val="both"/>
            </w:pPr>
          </w:p>
          <w:p w14:paraId="5D2B5B1F" w14:textId="214C8C48" w:rsidR="00F0423F" w:rsidRPr="006F59B5" w:rsidRDefault="00F0423F" w:rsidP="006F59B5">
            <w:pPr>
              <w:spacing w:line="288" w:lineRule="auto"/>
              <w:jc w:val="both"/>
              <w:rPr>
                <w:b/>
                <w:bCs/>
                <w:i/>
                <w:iCs/>
              </w:rPr>
            </w:pPr>
            <w:r w:rsidRPr="006F59B5">
              <w:rPr>
                <w:b/>
                <w:bCs/>
                <w:i/>
                <w:iCs/>
              </w:rPr>
              <w:lastRenderedPageBreak/>
              <w:t>Минимални технически и функционални характеристики:</w:t>
            </w:r>
          </w:p>
          <w:p w14:paraId="7350348F" w14:textId="77777777" w:rsidR="00FA0E9F" w:rsidRPr="009D3C1F" w:rsidRDefault="00FA0E9F" w:rsidP="00FA0E9F">
            <w:pPr>
              <w:pStyle w:val="ListParagraph"/>
              <w:numPr>
                <w:ilvl w:val="0"/>
                <w:numId w:val="14"/>
              </w:numPr>
              <w:spacing w:line="288" w:lineRule="auto"/>
              <w:jc w:val="both"/>
              <w:rPr>
                <w:bCs/>
              </w:rPr>
            </w:pPr>
            <w:r w:rsidRPr="009D3C1F">
              <w:rPr>
                <w:bCs/>
              </w:rPr>
              <w:t>Серийна комуникация: RS485 или еквивалентна</w:t>
            </w:r>
          </w:p>
          <w:p w14:paraId="66FD3E12" w14:textId="77777777" w:rsidR="00FA0E9F" w:rsidRPr="009D3C1F" w:rsidRDefault="00FA0E9F" w:rsidP="00FA0E9F">
            <w:pPr>
              <w:pStyle w:val="ListParagraph"/>
              <w:numPr>
                <w:ilvl w:val="0"/>
                <w:numId w:val="14"/>
              </w:numPr>
              <w:spacing w:line="288" w:lineRule="auto"/>
              <w:jc w:val="both"/>
              <w:rPr>
                <w:bCs/>
              </w:rPr>
            </w:pPr>
            <w:r w:rsidRPr="009D3C1F">
              <w:rPr>
                <w:bCs/>
              </w:rPr>
              <w:t>Комуникационни входове: Ethernet или еквивалентни</w:t>
            </w:r>
          </w:p>
          <w:p w14:paraId="1C431694" w14:textId="77777777" w:rsidR="00FA0E9F" w:rsidRPr="009D3C1F" w:rsidRDefault="00FA0E9F" w:rsidP="00FA0E9F">
            <w:pPr>
              <w:pStyle w:val="ListParagraph"/>
              <w:numPr>
                <w:ilvl w:val="0"/>
                <w:numId w:val="14"/>
              </w:numPr>
              <w:spacing w:line="288" w:lineRule="auto"/>
              <w:jc w:val="both"/>
              <w:rPr>
                <w:bCs/>
              </w:rPr>
            </w:pPr>
            <w:r w:rsidRPr="009D3C1F">
              <w:rPr>
                <w:bCs/>
              </w:rPr>
              <w:t>Вход за токови трансформатори: (5A )</w:t>
            </w:r>
          </w:p>
          <w:p w14:paraId="54C5DDAB" w14:textId="77777777" w:rsidR="00FA0E9F" w:rsidRPr="009D3C1F" w:rsidRDefault="00FA0E9F" w:rsidP="00FA0E9F">
            <w:pPr>
              <w:pStyle w:val="ListParagraph"/>
              <w:numPr>
                <w:ilvl w:val="0"/>
                <w:numId w:val="14"/>
              </w:numPr>
              <w:spacing w:line="288" w:lineRule="auto"/>
              <w:jc w:val="both"/>
              <w:rPr>
                <w:bCs/>
              </w:rPr>
            </w:pPr>
            <w:r w:rsidRPr="009D3C1F">
              <w:rPr>
                <w:bCs/>
              </w:rPr>
              <w:t>Слот за карта: SD/ SDHC</w:t>
            </w:r>
          </w:p>
          <w:p w14:paraId="45D5C1E9" w14:textId="77777777" w:rsidR="00FA0E9F" w:rsidRPr="009D3C1F" w:rsidRDefault="00FA0E9F" w:rsidP="00FA0E9F">
            <w:pPr>
              <w:pStyle w:val="ListParagraph"/>
              <w:numPr>
                <w:ilvl w:val="0"/>
                <w:numId w:val="14"/>
              </w:numPr>
              <w:spacing w:line="288" w:lineRule="auto"/>
              <w:jc w:val="both"/>
              <w:rPr>
                <w:bCs/>
              </w:rPr>
            </w:pPr>
            <w:r w:rsidRPr="009D3C1F">
              <w:rPr>
                <w:bCs/>
              </w:rPr>
              <w:t>Захранване: 220V AC, 24V DC</w:t>
            </w:r>
          </w:p>
          <w:p w14:paraId="347CEADA" w14:textId="77777777" w:rsidR="00FA0E9F" w:rsidRPr="009D3C1F" w:rsidRDefault="00FA0E9F" w:rsidP="00FA0E9F">
            <w:pPr>
              <w:pStyle w:val="ListParagraph"/>
              <w:numPr>
                <w:ilvl w:val="0"/>
                <w:numId w:val="14"/>
              </w:numPr>
              <w:spacing w:line="288" w:lineRule="auto"/>
              <w:jc w:val="both"/>
              <w:rPr>
                <w:bCs/>
              </w:rPr>
            </w:pPr>
            <w:r w:rsidRPr="009D3C1F">
              <w:rPr>
                <w:bCs/>
              </w:rPr>
              <w:t>Работна температура: 0-55°С</w:t>
            </w:r>
          </w:p>
          <w:p w14:paraId="374A738E" w14:textId="77777777" w:rsidR="00FA0E9F" w:rsidRPr="009D3C1F" w:rsidRDefault="00FA0E9F" w:rsidP="00FA0E9F">
            <w:pPr>
              <w:pStyle w:val="ListParagraph"/>
              <w:numPr>
                <w:ilvl w:val="0"/>
                <w:numId w:val="14"/>
              </w:numPr>
              <w:spacing w:line="288" w:lineRule="auto"/>
              <w:jc w:val="both"/>
              <w:rPr>
                <w:bCs/>
              </w:rPr>
            </w:pPr>
            <w:r w:rsidRPr="009D3C1F">
              <w:rPr>
                <w:bCs/>
              </w:rPr>
              <w:t>Измервани фази: 3</w:t>
            </w:r>
          </w:p>
          <w:p w14:paraId="3E3FD791" w14:textId="77777777" w:rsidR="00FA0E9F" w:rsidRPr="009D3C1F" w:rsidRDefault="00FA0E9F" w:rsidP="00FA0E9F">
            <w:pPr>
              <w:pStyle w:val="ListParagraph"/>
              <w:numPr>
                <w:ilvl w:val="0"/>
                <w:numId w:val="14"/>
              </w:numPr>
              <w:spacing w:line="288" w:lineRule="auto"/>
              <w:jc w:val="both"/>
              <w:rPr>
                <w:bCs/>
              </w:rPr>
            </w:pPr>
            <w:r>
              <w:rPr>
                <w:bCs/>
              </w:rPr>
              <w:t>Наличие на графично и таблично и</w:t>
            </w:r>
            <w:r w:rsidRPr="009D3C1F">
              <w:rPr>
                <w:bCs/>
              </w:rPr>
              <w:t>зобразяване на данните</w:t>
            </w:r>
          </w:p>
          <w:p w14:paraId="323DAC5E" w14:textId="77777777" w:rsidR="00FA0E9F" w:rsidRPr="009D3C1F" w:rsidRDefault="00FA0E9F" w:rsidP="00FA0E9F">
            <w:pPr>
              <w:pStyle w:val="ListParagraph"/>
              <w:numPr>
                <w:ilvl w:val="0"/>
                <w:numId w:val="14"/>
              </w:numPr>
              <w:spacing w:line="288" w:lineRule="auto"/>
              <w:jc w:val="both"/>
              <w:rPr>
                <w:bCs/>
              </w:rPr>
            </w:pPr>
            <w:r>
              <w:rPr>
                <w:bCs/>
              </w:rPr>
              <w:t>Наличие на възможност за е</w:t>
            </w:r>
            <w:r w:rsidRPr="009D3C1F">
              <w:rPr>
                <w:bCs/>
              </w:rPr>
              <w:t>кспортиране в Ексел</w:t>
            </w:r>
          </w:p>
          <w:p w14:paraId="030A7210" w14:textId="77777777" w:rsidR="00FA0E9F" w:rsidRPr="009D3C1F" w:rsidRDefault="00FA0E9F" w:rsidP="00FA0E9F">
            <w:pPr>
              <w:numPr>
                <w:ilvl w:val="0"/>
                <w:numId w:val="14"/>
              </w:numPr>
              <w:spacing w:line="288" w:lineRule="auto"/>
              <w:jc w:val="both"/>
              <w:rPr>
                <w:b/>
                <w:i/>
                <w:iCs/>
              </w:rPr>
            </w:pPr>
            <w:r>
              <w:rPr>
                <w:bCs/>
              </w:rPr>
              <w:t>Наличие на м</w:t>
            </w:r>
            <w:r w:rsidRPr="009D3C1F">
              <w:rPr>
                <w:bCs/>
              </w:rPr>
              <w:t xml:space="preserve">етод на наблюдение </w:t>
            </w:r>
            <w:r>
              <w:rPr>
                <w:bCs/>
              </w:rPr>
              <w:t>в</w:t>
            </w:r>
            <w:r w:rsidRPr="009D3C1F">
              <w:rPr>
                <w:bCs/>
              </w:rPr>
              <w:t xml:space="preserve"> реално време</w:t>
            </w:r>
          </w:p>
          <w:p w14:paraId="38B7A90A" w14:textId="77777777" w:rsidR="00F0423F" w:rsidRPr="006F59B5" w:rsidRDefault="00F0423F" w:rsidP="006F59B5">
            <w:pPr>
              <w:pStyle w:val="ListParagraph"/>
              <w:spacing w:line="288" w:lineRule="auto"/>
              <w:jc w:val="both"/>
              <w:rPr>
                <w:bCs/>
              </w:rPr>
            </w:pPr>
          </w:p>
          <w:p w14:paraId="609DF590" w14:textId="77777777" w:rsidR="00F0423F" w:rsidRPr="006F59B5" w:rsidRDefault="00F0423F" w:rsidP="006F59B5">
            <w:pPr>
              <w:spacing w:line="288" w:lineRule="auto"/>
              <w:jc w:val="both"/>
              <w:rPr>
                <w:b/>
                <w:i/>
                <w:iCs/>
              </w:rPr>
            </w:pPr>
            <w:r w:rsidRPr="006F59B5">
              <w:rPr>
                <w:b/>
                <w:i/>
                <w:iCs/>
              </w:rPr>
              <w:t>Допълнителни технически и функционални характеристики:</w:t>
            </w:r>
          </w:p>
          <w:p w14:paraId="73B9D42C" w14:textId="77777777" w:rsidR="00FA0E9F" w:rsidRPr="009D3C1F" w:rsidRDefault="00FA0E9F" w:rsidP="00FA0E9F">
            <w:pPr>
              <w:pStyle w:val="ListParagraph"/>
              <w:numPr>
                <w:ilvl w:val="0"/>
                <w:numId w:val="15"/>
              </w:numPr>
              <w:spacing w:line="288" w:lineRule="auto"/>
              <w:jc w:val="both"/>
              <w:rPr>
                <w:bCs/>
              </w:rPr>
            </w:pPr>
            <w:r>
              <w:rPr>
                <w:bCs/>
              </w:rPr>
              <w:t>Наличие на ц</w:t>
            </w:r>
            <w:r w:rsidRPr="009D3C1F">
              <w:rPr>
                <w:bCs/>
              </w:rPr>
              <w:t>ялостен мрежов анализ - отчитани параметри: Напрежение, Ток, Фактор на мощността, Честота, Хармоници, cos f, Активна мощност, Реактивна мощност, Пълна мощност</w:t>
            </w:r>
          </w:p>
          <w:p w14:paraId="3B0D8EDA" w14:textId="77777777" w:rsidR="00FA0E9F" w:rsidRPr="009D3C1F" w:rsidRDefault="00FA0E9F" w:rsidP="00FA0E9F">
            <w:pPr>
              <w:pStyle w:val="ListParagraph"/>
              <w:numPr>
                <w:ilvl w:val="0"/>
                <w:numId w:val="15"/>
              </w:numPr>
              <w:spacing w:line="288" w:lineRule="auto"/>
              <w:jc w:val="both"/>
              <w:rPr>
                <w:bCs/>
              </w:rPr>
            </w:pPr>
            <w:r>
              <w:rPr>
                <w:bCs/>
              </w:rPr>
              <w:t>Наличие на т</w:t>
            </w:r>
            <w:r w:rsidRPr="009D3C1F">
              <w:rPr>
                <w:bCs/>
              </w:rPr>
              <w:t>оваров профил на консумация</w:t>
            </w:r>
          </w:p>
          <w:p w14:paraId="122E0635" w14:textId="77777777" w:rsidR="00FA0E9F" w:rsidRPr="009D3C1F" w:rsidRDefault="00FA0E9F" w:rsidP="00FA0E9F">
            <w:pPr>
              <w:pStyle w:val="ListParagraph"/>
              <w:numPr>
                <w:ilvl w:val="0"/>
                <w:numId w:val="15"/>
              </w:numPr>
              <w:spacing w:line="288" w:lineRule="auto"/>
              <w:jc w:val="both"/>
              <w:rPr>
                <w:bCs/>
              </w:rPr>
            </w:pPr>
            <w:r>
              <w:rPr>
                <w:bCs/>
              </w:rPr>
              <w:t>Наличие на измерване на к</w:t>
            </w:r>
            <w:r w:rsidRPr="009D3C1F">
              <w:rPr>
                <w:bCs/>
              </w:rPr>
              <w:t>оличество спестена енергия от PV</w:t>
            </w:r>
          </w:p>
          <w:p w14:paraId="0AB0DDE6" w14:textId="77777777" w:rsidR="00FA0E9F" w:rsidRPr="009D3C1F" w:rsidRDefault="00FA0E9F" w:rsidP="00FA0E9F">
            <w:pPr>
              <w:pStyle w:val="ListParagraph"/>
              <w:numPr>
                <w:ilvl w:val="0"/>
                <w:numId w:val="15"/>
              </w:numPr>
              <w:spacing w:line="288" w:lineRule="auto"/>
              <w:jc w:val="both"/>
              <w:rPr>
                <w:bCs/>
              </w:rPr>
            </w:pPr>
            <w:r>
              <w:rPr>
                <w:bCs/>
              </w:rPr>
              <w:t>Наличие на с</w:t>
            </w:r>
            <w:r w:rsidRPr="009D3C1F">
              <w:rPr>
                <w:bCs/>
              </w:rPr>
              <w:t>офтуер за управление на батерия</w:t>
            </w:r>
          </w:p>
          <w:p w14:paraId="3E3D6E56" w14:textId="77777777" w:rsidR="00FA0E9F" w:rsidRPr="009D3C1F" w:rsidRDefault="00FA0E9F" w:rsidP="00FA0E9F">
            <w:pPr>
              <w:pStyle w:val="ListParagraph"/>
              <w:numPr>
                <w:ilvl w:val="0"/>
                <w:numId w:val="15"/>
              </w:numPr>
              <w:spacing w:line="288" w:lineRule="auto"/>
              <w:jc w:val="both"/>
              <w:rPr>
                <w:bCs/>
              </w:rPr>
            </w:pPr>
            <w:r>
              <w:rPr>
                <w:bCs/>
              </w:rPr>
              <w:t>Наличие на а</w:t>
            </w:r>
            <w:r w:rsidRPr="009D3C1F">
              <w:rPr>
                <w:bCs/>
              </w:rPr>
              <w:t>ларми за нередности</w:t>
            </w:r>
          </w:p>
          <w:p w14:paraId="55BEB268" w14:textId="77777777" w:rsidR="00FA0E9F" w:rsidRPr="00FA0E9F" w:rsidRDefault="00FA0E9F" w:rsidP="00FA0E9F">
            <w:pPr>
              <w:pStyle w:val="ListParagraph"/>
              <w:numPr>
                <w:ilvl w:val="0"/>
                <w:numId w:val="15"/>
              </w:numPr>
              <w:spacing w:line="288" w:lineRule="auto"/>
              <w:jc w:val="both"/>
              <w:rPr>
                <w:bCs/>
              </w:rPr>
            </w:pPr>
            <w:r>
              <w:rPr>
                <w:bCs/>
              </w:rPr>
              <w:lastRenderedPageBreak/>
              <w:t>Наличие на възможност за извършване на с</w:t>
            </w:r>
            <w:r w:rsidRPr="009D3C1F">
              <w:rPr>
                <w:bCs/>
              </w:rPr>
              <w:t>правки - по часове, по дни, по месеци, по години</w:t>
            </w:r>
          </w:p>
          <w:p w14:paraId="3754F8FC" w14:textId="0FCF1F78" w:rsidR="006847FF" w:rsidRPr="00FA0E9F" w:rsidRDefault="00FA0E9F" w:rsidP="00FA0E9F">
            <w:pPr>
              <w:pStyle w:val="ListParagraph"/>
              <w:numPr>
                <w:ilvl w:val="0"/>
                <w:numId w:val="15"/>
              </w:numPr>
              <w:spacing w:line="288" w:lineRule="auto"/>
              <w:jc w:val="both"/>
              <w:rPr>
                <w:bCs/>
              </w:rPr>
            </w:pPr>
            <w:r w:rsidRPr="00FA0E9F">
              <w:rPr>
                <w:bCs/>
              </w:rPr>
              <w:t>Наличие на личен акаунт с детайлна информация за текущото състояние посредством различни справки и графики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0AEF1" w14:textId="77777777" w:rsidR="006847FF" w:rsidRPr="006F59B5" w:rsidRDefault="006847FF" w:rsidP="006F59B5">
            <w:pPr>
              <w:spacing w:line="288" w:lineRule="auto"/>
              <w:jc w:val="both"/>
              <w:rPr>
                <w:b/>
                <w:bCs/>
              </w:rPr>
            </w:pPr>
          </w:p>
          <w:p w14:paraId="33A433C3" w14:textId="77777777" w:rsidR="006847FF" w:rsidRPr="006F59B5" w:rsidRDefault="006847FF" w:rsidP="006F59B5">
            <w:pPr>
              <w:spacing w:line="288" w:lineRule="auto"/>
              <w:jc w:val="both"/>
              <w:rPr>
                <w:i/>
                <w:position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27C02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</w:tr>
      <w:tr w:rsidR="006847FF" w:rsidRPr="006F59B5" w14:paraId="0A82C2EB" w14:textId="77777777" w:rsidTr="00F0423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F3FE9" w14:textId="77777777" w:rsidR="0058307B" w:rsidRPr="006F59B5" w:rsidRDefault="0058307B" w:rsidP="006F59B5">
            <w:pPr>
              <w:spacing w:line="288" w:lineRule="auto"/>
              <w:jc w:val="both"/>
              <w:rPr>
                <w:b/>
                <w:bCs/>
                <w:i/>
                <w:iCs/>
              </w:rPr>
            </w:pPr>
            <w:r w:rsidRPr="006F59B5">
              <w:rPr>
                <w:b/>
                <w:bCs/>
                <w:i/>
                <w:iCs/>
              </w:rPr>
              <w:lastRenderedPageBreak/>
              <w:t>Изисквания към гаранционната поддръжка:</w:t>
            </w:r>
          </w:p>
          <w:p w14:paraId="67A3B292" w14:textId="37CF718B" w:rsidR="0058307B" w:rsidRPr="006F59B5" w:rsidRDefault="0058307B" w:rsidP="006F59B5">
            <w:pPr>
              <w:spacing w:line="288" w:lineRule="auto"/>
              <w:jc w:val="both"/>
            </w:pPr>
            <w:r w:rsidRPr="006F59B5">
              <w:t>1. Срок на гаранцията;</w:t>
            </w:r>
          </w:p>
          <w:p w14:paraId="0E067E95" w14:textId="3E511A16" w:rsidR="0058307B" w:rsidRPr="006F59B5" w:rsidRDefault="0058307B" w:rsidP="006F59B5">
            <w:pPr>
              <w:spacing w:line="288" w:lineRule="auto"/>
              <w:jc w:val="both"/>
            </w:pPr>
            <w:r w:rsidRPr="006F59B5">
              <w:t>2. Време за реакция (в часове);</w:t>
            </w:r>
          </w:p>
          <w:p w14:paraId="3E948424" w14:textId="0864E3B2" w:rsidR="006847FF" w:rsidRPr="006F59B5" w:rsidRDefault="0058307B" w:rsidP="006F59B5">
            <w:pPr>
              <w:spacing w:line="288" w:lineRule="auto"/>
              <w:jc w:val="both"/>
            </w:pPr>
            <w:r w:rsidRPr="006F59B5">
              <w:t>3. Време за отстраняване на повредата (в часове).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E2D12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3FD21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</w:tr>
      <w:tr w:rsidR="006847FF" w:rsidRPr="006F59B5" w14:paraId="5C03465B" w14:textId="77777777" w:rsidTr="00F0423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C8385" w14:textId="77777777" w:rsidR="0058307B" w:rsidRPr="006F59B5" w:rsidRDefault="0058307B" w:rsidP="006F59B5">
            <w:pPr>
              <w:spacing w:line="288" w:lineRule="auto"/>
              <w:jc w:val="both"/>
              <w:rPr>
                <w:b/>
                <w:i/>
                <w:iCs/>
              </w:rPr>
            </w:pPr>
            <w:r w:rsidRPr="006F59B5">
              <w:rPr>
                <w:b/>
                <w:i/>
                <w:iCs/>
              </w:rPr>
              <w:t xml:space="preserve">Изисквания към документацията,  съпровождаща изпълнението на предмета на процедурата: </w:t>
            </w:r>
          </w:p>
          <w:p w14:paraId="5AA37545" w14:textId="6D2E6FB6" w:rsidR="006847FF" w:rsidRPr="006F59B5" w:rsidRDefault="0058307B" w:rsidP="006F59B5">
            <w:pPr>
              <w:spacing w:line="288" w:lineRule="auto"/>
              <w:jc w:val="both"/>
              <w:rPr>
                <w:bCs/>
              </w:rPr>
            </w:pPr>
            <w:r w:rsidRPr="006F59B5">
              <w:rPr>
                <w:bCs/>
              </w:rPr>
              <w:t>Съпровождащата оборудването техническа документация да е преведена на български език.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6B1AE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B4358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</w:tr>
      <w:tr w:rsidR="006847FF" w:rsidRPr="006F59B5" w14:paraId="4B5CC2AC" w14:textId="77777777" w:rsidTr="00F0423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7700D" w14:textId="77777777" w:rsidR="006847FF" w:rsidRPr="006F59B5" w:rsidRDefault="006847FF" w:rsidP="006F59B5">
            <w:pPr>
              <w:spacing w:line="288" w:lineRule="auto"/>
              <w:jc w:val="both"/>
              <w:rPr>
                <w:b/>
                <w:bCs/>
                <w:i/>
                <w:iCs/>
              </w:rPr>
            </w:pPr>
            <w:r w:rsidRPr="006F59B5">
              <w:rPr>
                <w:b/>
                <w:bCs/>
                <w:i/>
                <w:iCs/>
              </w:rPr>
              <w:t>Изисквания за обучение на персонала на бенефициента за експлоатация:</w:t>
            </w:r>
          </w:p>
          <w:p w14:paraId="06526DE1" w14:textId="4D4C99A2" w:rsidR="006847FF" w:rsidRPr="006F59B5" w:rsidRDefault="006847FF" w:rsidP="006F59B5">
            <w:pPr>
              <w:spacing w:line="288" w:lineRule="auto"/>
              <w:jc w:val="both"/>
              <w:rPr>
                <w:bCs/>
                <w:position w:val="8"/>
              </w:rPr>
            </w:pPr>
            <w:r w:rsidRPr="006F59B5">
              <w:rPr>
                <w:bCs/>
                <w:position w:val="8"/>
              </w:rPr>
              <w:t xml:space="preserve">Кандидатът </w:t>
            </w:r>
            <w:r w:rsidR="0058307B" w:rsidRPr="006F59B5">
              <w:rPr>
                <w:bCs/>
                <w:position w:val="8"/>
              </w:rPr>
              <w:t xml:space="preserve">трябва </w:t>
            </w:r>
            <w:r w:rsidRPr="006F59B5">
              <w:rPr>
                <w:bCs/>
                <w:position w:val="8"/>
              </w:rPr>
              <w:t>да осигури за своя сметка безплатно обучение на персонала за работа с оборудването. Разходите по обучението на персонала не трябва да са включени в цената на оборудването или системите</w:t>
            </w:r>
            <w:r w:rsidR="0054466C">
              <w:rPr>
                <w:bCs/>
                <w:position w:val="8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E0B56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5975F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</w:tr>
      <w:tr w:rsidR="006847FF" w:rsidRPr="006F59B5" w14:paraId="204219CF" w14:textId="77777777" w:rsidTr="00F0423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50BF0" w14:textId="4C5B064A" w:rsidR="006847FF" w:rsidRPr="006F59B5" w:rsidRDefault="006847FF" w:rsidP="006F59B5">
            <w:pPr>
              <w:spacing w:line="288" w:lineRule="auto"/>
              <w:jc w:val="both"/>
              <w:rPr>
                <w:i/>
                <w:iCs/>
              </w:rPr>
            </w:pPr>
            <w:r w:rsidRPr="006F59B5">
              <w:rPr>
                <w:b/>
                <w:i/>
                <w:iCs/>
              </w:rPr>
              <w:t>Подпомагащи дейности и условия от бенефициента</w:t>
            </w:r>
            <w:r w:rsidR="0058307B" w:rsidRPr="006F59B5">
              <w:rPr>
                <w:i/>
                <w:iCs/>
              </w:rPr>
              <w:t>:</w:t>
            </w:r>
            <w:r w:rsidR="0058307B" w:rsidRPr="006F59B5">
              <w:t xml:space="preserve"> </w:t>
            </w:r>
            <w:r w:rsidR="0058307B" w:rsidRPr="006F59B5">
              <w:rPr>
                <w:i/>
                <w:iCs/>
              </w:rPr>
              <w:t>(ако е приложимо)</w:t>
            </w:r>
          </w:p>
          <w:p w14:paraId="0A03140A" w14:textId="38D38934" w:rsidR="006847FF" w:rsidRPr="006F59B5" w:rsidRDefault="006847FF" w:rsidP="006F59B5">
            <w:pPr>
              <w:spacing w:line="288" w:lineRule="auto"/>
              <w:jc w:val="both"/>
              <w:rPr>
                <w:bCs/>
                <w:position w:val="8"/>
              </w:rPr>
            </w:pPr>
            <w:r w:rsidRPr="006F59B5">
              <w:rPr>
                <w:bCs/>
                <w:position w:val="8"/>
              </w:rPr>
              <w:t>Не е приложимо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4704B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4AA9D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</w:tr>
      <w:tr w:rsidR="006847FF" w:rsidRPr="006F59B5" w14:paraId="281D1EB4" w14:textId="77777777" w:rsidTr="00F0423F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4ECB3" w14:textId="53D48C9E" w:rsidR="006847FF" w:rsidRPr="006F59B5" w:rsidRDefault="006847FF" w:rsidP="006F59B5">
            <w:pPr>
              <w:spacing w:line="288" w:lineRule="auto"/>
              <w:jc w:val="both"/>
              <w:rPr>
                <w:b/>
                <w:bCs/>
                <w:position w:val="8"/>
              </w:rPr>
            </w:pPr>
            <w:r w:rsidRPr="006F59B5">
              <w:rPr>
                <w:b/>
                <w:bCs/>
                <w:i/>
                <w:iCs/>
                <w:position w:val="8"/>
              </w:rPr>
              <w:t>Други:</w:t>
            </w:r>
            <w:r w:rsidR="0058307B" w:rsidRPr="006F59B5">
              <w:rPr>
                <w:i/>
                <w:position w:val="8"/>
              </w:rPr>
              <w:t xml:space="preserve"> (ако е приложимо)</w:t>
            </w:r>
          </w:p>
          <w:p w14:paraId="435941FB" w14:textId="15675924" w:rsidR="006847FF" w:rsidRPr="006F59B5" w:rsidRDefault="0058307B" w:rsidP="006F59B5">
            <w:pPr>
              <w:spacing w:line="288" w:lineRule="auto"/>
              <w:jc w:val="both"/>
              <w:rPr>
                <w:bCs/>
                <w:position w:val="8"/>
              </w:rPr>
            </w:pPr>
            <w:r w:rsidRPr="006F59B5">
              <w:rPr>
                <w:bCs/>
                <w:position w:val="8"/>
              </w:rPr>
              <w:t>Не е приложимо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50171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51BED" w14:textId="77777777" w:rsidR="006847FF" w:rsidRPr="006F59B5" w:rsidRDefault="006847FF" w:rsidP="006F59B5">
            <w:pPr>
              <w:spacing w:line="288" w:lineRule="auto"/>
              <w:jc w:val="both"/>
              <w:rPr>
                <w:position w:val="8"/>
              </w:rPr>
            </w:pPr>
          </w:p>
        </w:tc>
      </w:tr>
    </w:tbl>
    <w:p w14:paraId="58D506CE" w14:textId="77777777" w:rsidR="008B01BF" w:rsidRPr="006F59B5" w:rsidRDefault="008B01BF" w:rsidP="006F59B5">
      <w:pPr>
        <w:spacing w:line="288" w:lineRule="auto"/>
        <w:jc w:val="both"/>
        <w:rPr>
          <w:position w:val="8"/>
        </w:rPr>
      </w:pPr>
    </w:p>
    <w:p w14:paraId="47DAC4EA" w14:textId="762DAAD6" w:rsidR="006847FF" w:rsidRPr="006F59B5" w:rsidRDefault="006847FF" w:rsidP="006F59B5">
      <w:pPr>
        <w:spacing w:line="288" w:lineRule="auto"/>
        <w:jc w:val="both"/>
        <w:rPr>
          <w:position w:val="8"/>
        </w:rPr>
      </w:pPr>
      <w:r w:rsidRPr="006F59B5">
        <w:rPr>
          <w:position w:val="8"/>
        </w:rPr>
        <w:lastRenderedPageBreak/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</w:t>
      </w:r>
      <w:r w:rsidR="008B01BF" w:rsidRPr="006F59B5">
        <w:rPr>
          <w:position w:val="8"/>
        </w:rPr>
        <w:t xml:space="preserve"> </w:t>
      </w:r>
      <w:r w:rsidRPr="006F59B5">
        <w:rPr>
          <w:position w:val="8"/>
        </w:rPr>
        <w:t>както следва:</w:t>
      </w:r>
    </w:p>
    <w:p w14:paraId="2EC10E24" w14:textId="77777777" w:rsidR="006847FF" w:rsidRPr="006F59B5" w:rsidRDefault="006847FF" w:rsidP="006F59B5">
      <w:pPr>
        <w:spacing w:line="288" w:lineRule="auto"/>
        <w:jc w:val="both"/>
        <w:rPr>
          <w:position w:val="8"/>
        </w:rPr>
      </w:pPr>
    </w:p>
    <w:p w14:paraId="3F483958" w14:textId="77777777" w:rsidR="006847FF" w:rsidRPr="006F59B5" w:rsidRDefault="006847FF" w:rsidP="006F59B5">
      <w:pPr>
        <w:spacing w:line="288" w:lineRule="auto"/>
        <w:jc w:val="center"/>
        <w:rPr>
          <w:b/>
        </w:rPr>
      </w:pPr>
      <w:r w:rsidRPr="006F59B5">
        <w:rPr>
          <w:position w:val="8"/>
        </w:rPr>
        <w:t xml:space="preserve"> </w:t>
      </w:r>
      <w:r w:rsidRPr="006F59B5">
        <w:rPr>
          <w:b/>
        </w:rPr>
        <w:t>ЦЕНОВО ПРЕДЛОЖЕНИЕ</w:t>
      </w:r>
    </w:p>
    <w:p w14:paraId="7F1CD78F" w14:textId="77777777" w:rsidR="008B01BF" w:rsidRPr="006F59B5" w:rsidRDefault="008B01BF" w:rsidP="006F59B5">
      <w:pPr>
        <w:spacing w:line="288" w:lineRule="auto"/>
        <w:jc w:val="center"/>
        <w:rPr>
          <w:b/>
        </w:rPr>
      </w:pPr>
    </w:p>
    <w:p w14:paraId="50CCBCA2" w14:textId="77777777" w:rsidR="006847FF" w:rsidRPr="006F59B5" w:rsidRDefault="006847FF" w:rsidP="006F59B5">
      <w:pPr>
        <w:spacing w:line="288" w:lineRule="auto"/>
        <w:rPr>
          <w:b/>
          <w:bCs/>
          <w:u w:val="single"/>
        </w:rPr>
      </w:pPr>
      <w:r w:rsidRPr="006F59B5">
        <w:rPr>
          <w:b/>
          <w:bCs/>
          <w:u w:val="single"/>
        </w:rPr>
        <w:t>І. ЦЕНА И УСЛОВИЯ НА ДОСТАВКА</w:t>
      </w:r>
    </w:p>
    <w:p w14:paraId="596D809F" w14:textId="77777777" w:rsidR="006847FF" w:rsidRPr="006F59B5" w:rsidRDefault="006847FF" w:rsidP="006F59B5">
      <w:pPr>
        <w:spacing w:line="288" w:lineRule="auto"/>
        <w:rPr>
          <w:b/>
          <w:bCs/>
          <w:u w:val="single"/>
        </w:rPr>
      </w:pPr>
    </w:p>
    <w:p w14:paraId="58EC3192" w14:textId="77777777" w:rsidR="006847FF" w:rsidRPr="006F59B5" w:rsidRDefault="006847FF" w:rsidP="006F59B5">
      <w:pPr>
        <w:spacing w:line="288" w:lineRule="auto"/>
        <w:rPr>
          <w:b/>
        </w:rPr>
      </w:pPr>
      <w:r w:rsidRPr="006F59B5">
        <w:rPr>
          <w:b/>
        </w:rPr>
        <w:t>Изпълнението на предмета на процедурата ще извършим при следните цени:</w:t>
      </w:r>
    </w:p>
    <w:tbl>
      <w:tblPr>
        <w:tblW w:w="11057" w:type="dxa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118"/>
        <w:gridCol w:w="1134"/>
        <w:gridCol w:w="1560"/>
        <w:gridCol w:w="1842"/>
        <w:gridCol w:w="1418"/>
        <w:gridCol w:w="1417"/>
      </w:tblGrid>
      <w:tr w:rsidR="008B01BF" w:rsidRPr="006F59B5" w14:paraId="7A81A06A" w14:textId="77777777" w:rsidTr="008B01B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3697C3" w14:textId="77777777" w:rsidR="006847FF" w:rsidRPr="006F59B5" w:rsidRDefault="006847FF" w:rsidP="006F59B5">
            <w:pPr>
              <w:spacing w:line="288" w:lineRule="auto"/>
              <w:rPr>
                <w:b/>
              </w:rPr>
            </w:pPr>
            <w:r w:rsidRPr="006F59B5">
              <w:rPr>
                <w:b/>
              </w:rPr>
              <w:t>№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68F8FE" w14:textId="77777777" w:rsidR="006847FF" w:rsidRPr="006F59B5" w:rsidRDefault="006847FF" w:rsidP="006F59B5">
            <w:pPr>
              <w:spacing w:line="288" w:lineRule="auto"/>
              <w:jc w:val="center"/>
              <w:rPr>
                <w:position w:val="8"/>
              </w:rPr>
            </w:pPr>
            <w:r w:rsidRPr="006F59B5">
              <w:rPr>
                <w:position w:val="8"/>
              </w:rPr>
              <w:t>Описание на доставките/услугите/</w:t>
            </w:r>
          </w:p>
          <w:p w14:paraId="13250A82" w14:textId="77777777" w:rsidR="006847FF" w:rsidRPr="006F59B5" w:rsidRDefault="006847FF" w:rsidP="006F59B5">
            <w:pPr>
              <w:spacing w:line="288" w:lineRule="auto"/>
              <w:jc w:val="center"/>
              <w:rPr>
                <w:b/>
              </w:rPr>
            </w:pPr>
            <w:r w:rsidRPr="006F59B5">
              <w:rPr>
                <w:position w:val="8"/>
              </w:rPr>
              <w:t>дейностите/ строителството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10D5BA" w14:textId="77777777" w:rsidR="006847FF" w:rsidRPr="006F59B5" w:rsidRDefault="006847FF" w:rsidP="006F59B5">
            <w:pPr>
              <w:spacing w:line="288" w:lineRule="auto"/>
              <w:jc w:val="center"/>
            </w:pPr>
            <w:r w:rsidRPr="006F59B5">
              <w:t>К-во /бр./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E3F267" w14:textId="77777777" w:rsidR="006847FF" w:rsidRPr="006F59B5" w:rsidRDefault="006847FF" w:rsidP="006F59B5">
            <w:pPr>
              <w:spacing w:line="288" w:lineRule="auto"/>
              <w:jc w:val="center"/>
            </w:pPr>
            <w:r w:rsidRPr="006F59B5">
              <w:t>Единична цена, EUR</w:t>
            </w:r>
          </w:p>
          <w:p w14:paraId="2AD704E1" w14:textId="77777777" w:rsidR="006847FF" w:rsidRPr="006F59B5" w:rsidRDefault="006847FF" w:rsidP="006F59B5">
            <w:pPr>
              <w:spacing w:line="288" w:lineRule="auto"/>
              <w:jc w:val="center"/>
            </w:pPr>
            <w:r w:rsidRPr="0054466C">
              <w:rPr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E2ECB4" w14:textId="77777777" w:rsidR="006847FF" w:rsidRPr="006F59B5" w:rsidRDefault="006847FF" w:rsidP="006F59B5">
            <w:pPr>
              <w:spacing w:line="288" w:lineRule="auto"/>
              <w:jc w:val="center"/>
            </w:pPr>
            <w:r w:rsidRPr="006F59B5">
              <w:t xml:space="preserve">Обща цена, EUR без ДДС </w:t>
            </w:r>
          </w:p>
          <w:p w14:paraId="3D9F7B60" w14:textId="77777777" w:rsidR="006847FF" w:rsidRPr="006F59B5" w:rsidRDefault="006847FF" w:rsidP="006F59B5">
            <w:pPr>
              <w:spacing w:line="288" w:lineRule="auto"/>
              <w:jc w:val="center"/>
            </w:pPr>
            <w:r w:rsidRPr="0054466C">
              <w:rPr>
                <w:sz w:val="18"/>
                <w:szCs w:val="18"/>
              </w:rPr>
              <w:t>(не се попълва при извършване на периодични доставки)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4CDE61" w14:textId="77777777" w:rsidR="006847FF" w:rsidRPr="006F59B5" w:rsidRDefault="006847FF" w:rsidP="006F59B5">
            <w:pPr>
              <w:spacing w:line="288" w:lineRule="auto"/>
              <w:jc w:val="center"/>
            </w:pPr>
            <w:r w:rsidRPr="006F59B5">
              <w:t>Единична цена, лв</w:t>
            </w:r>
          </w:p>
          <w:p w14:paraId="61FBF42C" w14:textId="77777777" w:rsidR="006847FF" w:rsidRPr="006F59B5" w:rsidRDefault="006847FF" w:rsidP="006F59B5">
            <w:pPr>
              <w:spacing w:line="288" w:lineRule="auto"/>
              <w:jc w:val="center"/>
            </w:pPr>
            <w:r w:rsidRPr="0054466C">
              <w:rPr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D31A06" w14:textId="77777777" w:rsidR="006847FF" w:rsidRPr="006F59B5" w:rsidRDefault="006847FF" w:rsidP="006F59B5">
            <w:pPr>
              <w:spacing w:line="288" w:lineRule="auto"/>
              <w:jc w:val="center"/>
            </w:pPr>
            <w:r w:rsidRPr="006F59B5">
              <w:t xml:space="preserve">Обща цена, лв без ДДС </w:t>
            </w:r>
          </w:p>
          <w:p w14:paraId="529A0A15" w14:textId="77777777" w:rsidR="006847FF" w:rsidRPr="006F59B5" w:rsidRDefault="006847FF" w:rsidP="006F59B5">
            <w:pPr>
              <w:spacing w:line="288" w:lineRule="auto"/>
              <w:jc w:val="center"/>
            </w:pPr>
            <w:r w:rsidRPr="0054466C">
              <w:rPr>
                <w:sz w:val="18"/>
                <w:szCs w:val="18"/>
              </w:rPr>
              <w:t>(не се попълва при извършване на периодични доставки)</w:t>
            </w:r>
          </w:p>
        </w:tc>
      </w:tr>
      <w:tr w:rsidR="008B01BF" w:rsidRPr="006F59B5" w14:paraId="6156E11E" w14:textId="77777777" w:rsidTr="008B01B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F40C13" w14:textId="77777777" w:rsidR="006847FF" w:rsidRPr="006F59B5" w:rsidRDefault="006847FF" w:rsidP="006F59B5">
            <w:pPr>
              <w:spacing w:line="288" w:lineRule="auto"/>
              <w:rPr>
                <w:b/>
              </w:rPr>
            </w:pPr>
            <w:r w:rsidRPr="006F59B5">
              <w:rPr>
                <w:b/>
              </w:rPr>
              <w:t>1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8021A1" w14:textId="18012C2B" w:rsidR="006847FF" w:rsidRPr="006F59B5" w:rsidRDefault="005F1CFB" w:rsidP="006F59B5">
            <w:pPr>
              <w:spacing w:line="288" w:lineRule="auto"/>
              <w:jc w:val="both"/>
              <w:rPr>
                <w:b/>
              </w:rPr>
            </w:pPr>
            <w:r w:rsidRPr="005F1CFB">
              <w:rPr>
                <w:b/>
              </w:rPr>
              <w:t>Устройство за мониторинг и управление на произведената енергия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96C01C" w14:textId="77777777" w:rsidR="006847FF" w:rsidRPr="006F59B5" w:rsidRDefault="006847FF" w:rsidP="006F59B5">
            <w:pPr>
              <w:spacing w:line="288" w:lineRule="auto"/>
              <w:jc w:val="center"/>
              <w:rPr>
                <w:b/>
              </w:rPr>
            </w:pPr>
            <w:r w:rsidRPr="006F59B5">
              <w:rPr>
                <w:b/>
              </w:rPr>
              <w:t>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54A281" w14:textId="77777777" w:rsidR="006847FF" w:rsidRPr="006F59B5" w:rsidRDefault="006847FF" w:rsidP="006F59B5">
            <w:pPr>
              <w:spacing w:line="288" w:lineRule="auto"/>
              <w:rPr>
                <w:b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EAFF67" w14:textId="77777777" w:rsidR="006847FF" w:rsidRPr="006F59B5" w:rsidRDefault="006847FF" w:rsidP="006F59B5">
            <w:pPr>
              <w:spacing w:line="288" w:lineRule="auto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54E720" w14:textId="77777777" w:rsidR="006847FF" w:rsidRPr="006F59B5" w:rsidRDefault="006847FF" w:rsidP="006F59B5">
            <w:pPr>
              <w:spacing w:line="288" w:lineRule="auto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338A8B" w14:textId="77777777" w:rsidR="006847FF" w:rsidRPr="006F59B5" w:rsidRDefault="006847FF" w:rsidP="006F59B5">
            <w:pPr>
              <w:spacing w:line="288" w:lineRule="auto"/>
              <w:rPr>
                <w:b/>
              </w:rPr>
            </w:pPr>
          </w:p>
        </w:tc>
      </w:tr>
      <w:tr w:rsidR="005F1CFB" w:rsidRPr="006F59B5" w14:paraId="43EFBC59" w14:textId="77777777" w:rsidTr="008B01BF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03C763" w14:textId="5F19811D" w:rsidR="005F1CFB" w:rsidRPr="005F1CFB" w:rsidRDefault="005F1CFB" w:rsidP="006F59B5">
            <w:pPr>
              <w:spacing w:line="288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04F602" w14:textId="77777777" w:rsidR="005F1CFB" w:rsidRPr="005F1CFB" w:rsidRDefault="005F1CFB" w:rsidP="006F59B5">
            <w:pPr>
              <w:spacing w:line="288" w:lineRule="auto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5E8AC9" w14:textId="77777777" w:rsidR="005F1CFB" w:rsidRPr="006F59B5" w:rsidRDefault="005F1CFB" w:rsidP="006F59B5">
            <w:pPr>
              <w:spacing w:line="288" w:lineRule="auto"/>
              <w:jc w:val="center"/>
              <w:rPr>
                <w:b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FF159D" w14:textId="77777777" w:rsidR="005F1CFB" w:rsidRPr="006F59B5" w:rsidRDefault="005F1CFB" w:rsidP="006F59B5">
            <w:pPr>
              <w:spacing w:line="288" w:lineRule="auto"/>
              <w:rPr>
                <w:b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ED04A5" w14:textId="77777777" w:rsidR="005F1CFB" w:rsidRPr="006F59B5" w:rsidRDefault="005F1CFB" w:rsidP="006F59B5">
            <w:pPr>
              <w:spacing w:line="288" w:lineRule="auto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D81B44" w14:textId="77777777" w:rsidR="005F1CFB" w:rsidRPr="006F59B5" w:rsidRDefault="005F1CFB" w:rsidP="006F59B5">
            <w:pPr>
              <w:spacing w:line="288" w:lineRule="auto"/>
              <w:rPr>
                <w:b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9AB3C7" w14:textId="77777777" w:rsidR="005F1CFB" w:rsidRPr="006F59B5" w:rsidRDefault="005F1CFB" w:rsidP="006F59B5">
            <w:pPr>
              <w:spacing w:line="288" w:lineRule="auto"/>
              <w:rPr>
                <w:b/>
              </w:rPr>
            </w:pPr>
          </w:p>
        </w:tc>
      </w:tr>
    </w:tbl>
    <w:p w14:paraId="5C7D31DD" w14:textId="77777777" w:rsidR="006847FF" w:rsidRPr="006F59B5" w:rsidRDefault="006847FF" w:rsidP="006F59B5">
      <w:pPr>
        <w:spacing w:line="288" w:lineRule="auto"/>
        <w:rPr>
          <w:b/>
        </w:rPr>
      </w:pPr>
    </w:p>
    <w:p w14:paraId="49EECE1E" w14:textId="77777777" w:rsidR="006847FF" w:rsidRPr="006F59B5" w:rsidRDefault="006847FF" w:rsidP="006F59B5">
      <w:pPr>
        <w:spacing w:line="288" w:lineRule="auto"/>
        <w:jc w:val="both"/>
      </w:pPr>
      <w:r w:rsidRPr="006F59B5">
        <w:t>Горепосочените цени в EUR се преизчисляват в BGN само при  фиксиран валутен курс EUR/BGN=1.95583.</w:t>
      </w:r>
    </w:p>
    <w:p w14:paraId="69661EC7" w14:textId="77777777" w:rsidR="006847FF" w:rsidRPr="006F59B5" w:rsidRDefault="006847FF" w:rsidP="006F59B5">
      <w:pPr>
        <w:spacing w:line="288" w:lineRule="auto"/>
        <w:jc w:val="both"/>
      </w:pPr>
      <w:r w:rsidRPr="006F59B5">
        <w:t>За изпълнение предмета на процедурата в съответствие с условията на настоящата процедура, общата цена</w:t>
      </w:r>
      <w:r w:rsidRPr="006F59B5">
        <w:rPr>
          <w:vertAlign w:val="superscript"/>
        </w:rPr>
        <w:footnoteReference w:id="1"/>
      </w:r>
      <w:r w:rsidRPr="006F59B5">
        <w:t xml:space="preserve"> на нашата оферта възлиза на:</w:t>
      </w:r>
    </w:p>
    <w:p w14:paraId="1E4CE174" w14:textId="77777777" w:rsidR="008B01BF" w:rsidRPr="006F59B5" w:rsidRDefault="008B01BF" w:rsidP="006F59B5">
      <w:pPr>
        <w:spacing w:line="288" w:lineRule="auto"/>
        <w:jc w:val="both"/>
        <w:rPr>
          <w:b/>
        </w:rPr>
      </w:pPr>
    </w:p>
    <w:p w14:paraId="0DB795E2" w14:textId="45991F26" w:rsidR="006847FF" w:rsidRPr="006F59B5" w:rsidRDefault="006847FF" w:rsidP="006F59B5">
      <w:pPr>
        <w:spacing w:line="288" w:lineRule="auto"/>
        <w:jc w:val="both"/>
        <w:rPr>
          <w:b/>
          <w:i/>
        </w:rPr>
      </w:pPr>
      <w:r w:rsidRPr="006F59B5">
        <w:rPr>
          <w:b/>
        </w:rPr>
        <w:t>Цифром:__________________  лв.  Словом:__________________________________ лв.</w:t>
      </w:r>
    </w:p>
    <w:p w14:paraId="56FDAD8E" w14:textId="77777777" w:rsidR="006847FF" w:rsidRPr="006F59B5" w:rsidRDefault="006847FF" w:rsidP="006F59B5">
      <w:pPr>
        <w:spacing w:line="288" w:lineRule="auto"/>
        <w:ind w:left="720" w:firstLine="720"/>
        <w:jc w:val="both"/>
      </w:pPr>
      <w:r w:rsidRPr="006F59B5">
        <w:t>(</w:t>
      </w:r>
      <w:r w:rsidRPr="006F59B5">
        <w:rPr>
          <w:i/>
        </w:rPr>
        <w:t>посочва се цифром и словом стойността без ДДС</w:t>
      </w:r>
      <w:r w:rsidRPr="006F59B5">
        <w:t>)</w:t>
      </w:r>
    </w:p>
    <w:p w14:paraId="5CF8121A" w14:textId="77777777" w:rsidR="006847FF" w:rsidRPr="006F59B5" w:rsidRDefault="006847FF" w:rsidP="006F59B5">
      <w:pPr>
        <w:spacing w:line="288" w:lineRule="auto"/>
        <w:jc w:val="both"/>
      </w:pPr>
    </w:p>
    <w:p w14:paraId="33DB5067" w14:textId="77777777" w:rsidR="006847FF" w:rsidRPr="006F59B5" w:rsidRDefault="006847FF" w:rsidP="006F59B5">
      <w:pPr>
        <w:spacing w:line="288" w:lineRule="auto"/>
        <w:jc w:val="both"/>
        <w:rPr>
          <w:b/>
          <w:i/>
        </w:rPr>
      </w:pPr>
      <w:r w:rsidRPr="006F59B5">
        <w:rPr>
          <w:b/>
        </w:rPr>
        <w:t>Цифром:__________________  ЕUR.  Словом:__________________________________ EUR.</w:t>
      </w:r>
    </w:p>
    <w:p w14:paraId="7FA85AE7" w14:textId="77777777" w:rsidR="006847FF" w:rsidRPr="006F59B5" w:rsidRDefault="006847FF" w:rsidP="006F59B5">
      <w:pPr>
        <w:spacing w:line="288" w:lineRule="auto"/>
        <w:ind w:left="360" w:firstLine="1080"/>
        <w:jc w:val="both"/>
      </w:pPr>
      <w:r w:rsidRPr="006F59B5">
        <w:t>(</w:t>
      </w:r>
      <w:r w:rsidRPr="006F59B5">
        <w:rPr>
          <w:i/>
        </w:rPr>
        <w:t>посочва се цифром и словом стойността без ДДС</w:t>
      </w:r>
      <w:r w:rsidRPr="006F59B5">
        <w:t>)</w:t>
      </w:r>
    </w:p>
    <w:p w14:paraId="4C276E6D" w14:textId="77777777" w:rsidR="006847FF" w:rsidRPr="006F59B5" w:rsidRDefault="006847FF" w:rsidP="006F59B5">
      <w:pPr>
        <w:spacing w:line="288" w:lineRule="auto"/>
      </w:pPr>
    </w:p>
    <w:p w14:paraId="1FC41D92" w14:textId="77777777" w:rsidR="006847FF" w:rsidRPr="006F59B5" w:rsidRDefault="006847FF" w:rsidP="006F59B5">
      <w:pPr>
        <w:spacing w:line="288" w:lineRule="auto"/>
        <w:rPr>
          <w:b/>
          <w:u w:val="single"/>
        </w:rPr>
      </w:pPr>
      <w:r w:rsidRPr="006F59B5">
        <w:rPr>
          <w:b/>
          <w:u w:val="single"/>
        </w:rPr>
        <w:t>ІІ. НАЧИН НА ПЛАЩАНЕ</w:t>
      </w:r>
    </w:p>
    <w:p w14:paraId="41AF38F0" w14:textId="77777777" w:rsidR="006847FF" w:rsidRPr="006F59B5" w:rsidRDefault="006847FF" w:rsidP="006F59B5">
      <w:pPr>
        <w:spacing w:line="288" w:lineRule="auto"/>
      </w:pPr>
      <w:r w:rsidRPr="006F59B5">
        <w:t xml:space="preserve">Предлаганият от нас начин на плащане е, както следва: </w:t>
      </w:r>
    </w:p>
    <w:p w14:paraId="2A8DED9A" w14:textId="77777777" w:rsidR="008D1380" w:rsidRPr="006F59B5" w:rsidRDefault="008D1380" w:rsidP="006F59B5">
      <w:pPr>
        <w:pStyle w:val="BodyText3"/>
        <w:numPr>
          <w:ilvl w:val="0"/>
          <w:numId w:val="12"/>
        </w:numPr>
        <w:snapToGrid w:val="0"/>
        <w:spacing w:after="0" w:line="288" w:lineRule="auto"/>
        <w:jc w:val="both"/>
        <w:rPr>
          <w:b/>
          <w:bCs/>
          <w:i/>
          <w:sz w:val="24"/>
          <w:szCs w:val="24"/>
        </w:rPr>
      </w:pPr>
      <w:r w:rsidRPr="006F59B5">
        <w:rPr>
          <w:bCs/>
          <w:sz w:val="24"/>
          <w:szCs w:val="24"/>
        </w:rPr>
        <w:t xml:space="preserve">Авансово плащане в размер на 50% от общата стойност на Договора, авансово след </w:t>
      </w:r>
      <w:r w:rsidRPr="006F59B5">
        <w:rPr>
          <w:bCs/>
          <w:sz w:val="24"/>
          <w:szCs w:val="24"/>
        </w:rPr>
        <w:lastRenderedPageBreak/>
        <w:t>подписване на настоящия договор и издаване на фактура от страна на Доставчика.</w:t>
      </w:r>
    </w:p>
    <w:p w14:paraId="21E0FC4C" w14:textId="77777777" w:rsidR="008D1380" w:rsidRPr="006F59B5" w:rsidRDefault="008D1380" w:rsidP="006F59B5">
      <w:pPr>
        <w:pStyle w:val="BodyText3"/>
        <w:numPr>
          <w:ilvl w:val="0"/>
          <w:numId w:val="12"/>
        </w:numPr>
        <w:snapToGrid w:val="0"/>
        <w:spacing w:after="0" w:line="288" w:lineRule="auto"/>
        <w:jc w:val="both"/>
        <w:rPr>
          <w:b/>
          <w:bCs/>
          <w:i/>
          <w:sz w:val="24"/>
          <w:szCs w:val="24"/>
        </w:rPr>
      </w:pPr>
      <w:r w:rsidRPr="006F59B5">
        <w:rPr>
          <w:bCs/>
          <w:sz w:val="24"/>
          <w:szCs w:val="24"/>
        </w:rPr>
        <w:t>Междинно плащане в размер на 40% от общата стойност на договора след писмено уведомяване за начало на монтажните работи при Доставчика и издаване на фактура от страна на Доставчика.</w:t>
      </w:r>
    </w:p>
    <w:p w14:paraId="4F3BB0CC" w14:textId="77777777" w:rsidR="008D1380" w:rsidRPr="006F59B5" w:rsidRDefault="008D1380" w:rsidP="006F59B5">
      <w:pPr>
        <w:pStyle w:val="BodyText3"/>
        <w:numPr>
          <w:ilvl w:val="0"/>
          <w:numId w:val="12"/>
        </w:numPr>
        <w:snapToGrid w:val="0"/>
        <w:spacing w:after="0" w:line="288" w:lineRule="auto"/>
        <w:jc w:val="both"/>
        <w:rPr>
          <w:i/>
          <w:sz w:val="24"/>
          <w:szCs w:val="24"/>
        </w:rPr>
      </w:pPr>
      <w:r w:rsidRPr="006F59B5">
        <w:rPr>
          <w:bCs/>
          <w:sz w:val="24"/>
          <w:szCs w:val="24"/>
        </w:rPr>
        <w:t xml:space="preserve">Окончателно плащане в размер на остатъка от 10% от общата стойност на Договора, след успешното инсталиране, въвеждане в експлоатация и тестване на оборудването на място при ВЪЗЛОЖИТЕЛЯ, с подписване на приемо-предавателен протокол, удостоверяващ това и издаване на фактура от страна на Доставчика. </w:t>
      </w:r>
    </w:p>
    <w:p w14:paraId="28620D5F" w14:textId="77777777" w:rsidR="008D1380" w:rsidRPr="006F59B5" w:rsidRDefault="008D1380" w:rsidP="006F59B5">
      <w:pPr>
        <w:spacing w:line="288" w:lineRule="auto"/>
      </w:pPr>
    </w:p>
    <w:p w14:paraId="4A5C29BA" w14:textId="77777777" w:rsidR="006847FF" w:rsidRPr="006F59B5" w:rsidRDefault="006847FF" w:rsidP="006F59B5">
      <w:pPr>
        <w:spacing w:line="288" w:lineRule="auto"/>
        <w:ind w:firstLine="708"/>
        <w:jc w:val="both"/>
      </w:pPr>
      <w:r w:rsidRPr="006F59B5">
        <w:t>При разминаване между предложените единична и обща цена, валидна ще бъде единичната цена на офертата. В случай, че бъде открито такова несъответствие, ще бъдем задължени да приведем общата цена в съответствие с единичната цена на офертата.</w:t>
      </w:r>
    </w:p>
    <w:p w14:paraId="4CB99CC3" w14:textId="77777777" w:rsidR="006847FF" w:rsidRPr="006F59B5" w:rsidRDefault="006847FF" w:rsidP="006F59B5">
      <w:pPr>
        <w:spacing w:line="288" w:lineRule="auto"/>
        <w:ind w:firstLine="708"/>
        <w:jc w:val="both"/>
      </w:pPr>
      <w:r w:rsidRPr="006F59B5">
        <w:t>При несъответствие между сумата, написана с цифри, и тази, написана с думи, важи сумата, написана с думи.</w:t>
      </w:r>
    </w:p>
    <w:p w14:paraId="07BFC221" w14:textId="77777777" w:rsidR="006847FF" w:rsidRPr="006F59B5" w:rsidRDefault="006847FF" w:rsidP="006F59B5">
      <w:pPr>
        <w:spacing w:line="288" w:lineRule="auto"/>
        <w:ind w:firstLine="708"/>
        <w:jc w:val="both"/>
      </w:pPr>
    </w:p>
    <w:p w14:paraId="628724EF" w14:textId="77777777" w:rsidR="006847FF" w:rsidRPr="006F59B5" w:rsidRDefault="006847FF" w:rsidP="006F59B5">
      <w:pPr>
        <w:spacing w:line="288" w:lineRule="auto"/>
        <w:ind w:firstLine="708"/>
        <w:jc w:val="both"/>
      </w:pPr>
      <w:r w:rsidRPr="006F59B5">
        <w:t>Като неразделна част от настоящата Оферта, прилагаме следните документи:</w:t>
      </w:r>
    </w:p>
    <w:p w14:paraId="75A0C075" w14:textId="4355FE04" w:rsidR="006847FF" w:rsidRPr="006F59B5" w:rsidRDefault="00553BDD" w:rsidP="006F59B5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88" w:lineRule="auto"/>
        <w:ind w:left="0" w:firstLine="720"/>
        <w:jc w:val="both"/>
      </w:pPr>
      <w:r w:rsidRPr="006F59B5">
        <w:t>Декларация с посочване на ЕИК/Удостоверение за актуално състояние, а когато е физическо лице - документ за самоличност</w:t>
      </w:r>
      <w:r w:rsidR="006847FF" w:rsidRPr="006F59B5">
        <w:t>;</w:t>
      </w:r>
    </w:p>
    <w:p w14:paraId="33044E54" w14:textId="2D9ED545" w:rsidR="006847FF" w:rsidRPr="006F59B5" w:rsidRDefault="00553BDD" w:rsidP="006F59B5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88" w:lineRule="auto"/>
        <w:ind w:left="0" w:firstLine="720"/>
        <w:jc w:val="both"/>
      </w:pPr>
      <w:r w:rsidRPr="006F59B5">
        <w:t>Декларация по чл. 22, ал. 2, т. 1 от ПМС № 118/2014 г.</w:t>
      </w:r>
      <w:r w:rsidR="006847FF" w:rsidRPr="006F59B5">
        <w:t>;</w:t>
      </w:r>
    </w:p>
    <w:p w14:paraId="69C38544" w14:textId="101B8566" w:rsidR="00553BDD" w:rsidRPr="006F59B5" w:rsidRDefault="00553BDD" w:rsidP="006F59B5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88" w:lineRule="auto"/>
        <w:ind w:left="0" w:firstLine="720"/>
        <w:jc w:val="both"/>
      </w:pPr>
      <w:r w:rsidRPr="006F59B5">
        <w:t>Доказателства за икономическо и финансово състояние;</w:t>
      </w:r>
    </w:p>
    <w:p w14:paraId="473DAFE0" w14:textId="6D34E5C8" w:rsidR="006847FF" w:rsidRPr="006F59B5" w:rsidRDefault="006847FF" w:rsidP="006F59B5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88" w:lineRule="auto"/>
        <w:ind w:left="0" w:firstLine="720"/>
        <w:jc w:val="both"/>
      </w:pPr>
      <w:r w:rsidRPr="006F59B5">
        <w:t>Доказателства за технически възможности и/или квалификация</w:t>
      </w:r>
      <w:r w:rsidR="00553BDD" w:rsidRPr="006F59B5">
        <w:t>;</w:t>
      </w:r>
    </w:p>
    <w:p w14:paraId="0DD99EDA" w14:textId="2FC82EDB" w:rsidR="008D1380" w:rsidRPr="006F59B5" w:rsidRDefault="00553BDD" w:rsidP="006F59B5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88" w:lineRule="auto"/>
        <w:ind w:left="0" w:firstLine="720"/>
        <w:jc w:val="both"/>
      </w:pPr>
      <w:r w:rsidRPr="006F59B5">
        <w:t>Декларация за подизпълнителите, които ще участват в изпълнението на предмета на процедурата и дела на тяхното участие (ако кандидатът е декларирал, че ще ползва подизпълнители);</w:t>
      </w:r>
    </w:p>
    <w:p w14:paraId="443B0352" w14:textId="1499811D" w:rsidR="006847FF" w:rsidRPr="006F59B5" w:rsidRDefault="006847FF" w:rsidP="006F59B5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88" w:lineRule="auto"/>
        <w:ind w:left="0" w:firstLine="720"/>
        <w:jc w:val="both"/>
      </w:pPr>
      <w:r w:rsidRPr="006F59B5">
        <w:t>Документи по т. 1, 2,</w:t>
      </w:r>
      <w:r w:rsidR="007C4167" w:rsidRPr="006F59B5">
        <w:t xml:space="preserve"> 3</w:t>
      </w:r>
      <w:r w:rsidRPr="006F59B5">
        <w:t xml:space="preserve"> 4, 5 за всеки от подизпълнителите в съответствие с</w:t>
      </w:r>
      <w:r w:rsidR="007C4167" w:rsidRPr="006F59B5">
        <w:t xml:space="preserve"> ПМС № 118/2014 г.</w:t>
      </w:r>
      <w:r w:rsidRPr="006F59B5">
        <w:t xml:space="preserve"> (когато се предвижда участието на подизпълнители);</w:t>
      </w:r>
    </w:p>
    <w:p w14:paraId="26FB28CC" w14:textId="150126EC" w:rsidR="006847FF" w:rsidRPr="006F59B5" w:rsidRDefault="006847FF" w:rsidP="006F59B5">
      <w:pPr>
        <w:numPr>
          <w:ilvl w:val="0"/>
          <w:numId w:val="6"/>
        </w:numPr>
        <w:tabs>
          <w:tab w:val="clear" w:pos="720"/>
          <w:tab w:val="num" w:pos="0"/>
          <w:tab w:val="left" w:pos="1080"/>
        </w:tabs>
        <w:spacing w:line="288" w:lineRule="auto"/>
        <w:ind w:left="0" w:firstLine="720"/>
        <w:jc w:val="both"/>
      </w:pPr>
      <w:r w:rsidRPr="006F59B5">
        <w:t>Други документи и доказателства, изискани и посочени от бенефициента в документацията за участие</w:t>
      </w:r>
      <w:r w:rsidR="007C4167" w:rsidRPr="006F59B5">
        <w:t>.</w:t>
      </w:r>
    </w:p>
    <w:p w14:paraId="2CA3987D" w14:textId="77777777" w:rsidR="006847FF" w:rsidRPr="006F59B5" w:rsidRDefault="006847FF" w:rsidP="006F59B5">
      <w:pPr>
        <w:tabs>
          <w:tab w:val="left" w:pos="1080"/>
        </w:tabs>
        <w:spacing w:line="288" w:lineRule="auto"/>
        <w:jc w:val="both"/>
        <w:rPr>
          <w:bCs/>
          <w:position w:val="8"/>
        </w:rPr>
      </w:pPr>
    </w:p>
    <w:p w14:paraId="5E5B4452" w14:textId="77777777" w:rsidR="006847FF" w:rsidRPr="006F59B5" w:rsidRDefault="006847FF" w:rsidP="006F59B5">
      <w:pPr>
        <w:spacing w:line="288" w:lineRule="auto"/>
        <w:rPr>
          <w:b/>
        </w:rPr>
      </w:pPr>
      <w:r w:rsidRPr="006F59B5">
        <w:rPr>
          <w:b/>
        </w:rPr>
        <w:t>ДАТА: _____________ г.</w:t>
      </w:r>
      <w:r w:rsidRPr="006F59B5">
        <w:rPr>
          <w:b/>
        </w:rPr>
        <w:tab/>
      </w:r>
      <w:r w:rsidRPr="006F59B5">
        <w:rPr>
          <w:b/>
        </w:rPr>
        <w:tab/>
      </w:r>
      <w:r w:rsidRPr="006F59B5">
        <w:rPr>
          <w:b/>
        </w:rPr>
        <w:tab/>
        <w:t>ПОДПИС и ПЕЧАТ:______________________</w:t>
      </w:r>
    </w:p>
    <w:p w14:paraId="6E58ED34" w14:textId="77777777" w:rsidR="006847FF" w:rsidRPr="006F59B5" w:rsidRDefault="006847FF" w:rsidP="006F59B5">
      <w:pPr>
        <w:spacing w:line="288" w:lineRule="auto"/>
        <w:ind w:firstLine="4320"/>
      </w:pPr>
      <w:r w:rsidRPr="006F59B5">
        <w:t>___________________________________________</w:t>
      </w:r>
    </w:p>
    <w:p w14:paraId="6490E7EA" w14:textId="77777777" w:rsidR="006847FF" w:rsidRPr="006F59B5" w:rsidRDefault="006847FF" w:rsidP="006F59B5">
      <w:pPr>
        <w:spacing w:line="288" w:lineRule="auto"/>
        <w:ind w:firstLine="4320"/>
        <w:rPr>
          <w:b/>
        </w:rPr>
      </w:pPr>
      <w:r w:rsidRPr="006F59B5">
        <w:t>(име и фамилия)</w:t>
      </w:r>
    </w:p>
    <w:p w14:paraId="261DD7F2" w14:textId="77777777" w:rsidR="006847FF" w:rsidRPr="006F59B5" w:rsidRDefault="006847FF" w:rsidP="006F59B5">
      <w:pPr>
        <w:spacing w:line="288" w:lineRule="auto"/>
        <w:ind w:firstLine="4320"/>
      </w:pPr>
      <w:r w:rsidRPr="006F59B5">
        <w:t>___________________________________________</w:t>
      </w:r>
    </w:p>
    <w:p w14:paraId="61F233E2" w14:textId="77777777" w:rsidR="006847FF" w:rsidRPr="006F59B5" w:rsidRDefault="006847FF" w:rsidP="006F59B5">
      <w:pPr>
        <w:spacing w:line="288" w:lineRule="auto"/>
        <w:ind w:firstLine="4320"/>
      </w:pPr>
      <w:r w:rsidRPr="006F59B5">
        <w:t>(длъжност на представляващия кандидата)</w:t>
      </w:r>
    </w:p>
    <w:p w14:paraId="228D07D6" w14:textId="383E78AB" w:rsidR="0041605B" w:rsidRPr="006F59B5" w:rsidRDefault="0041605B" w:rsidP="006F59B5">
      <w:pPr>
        <w:spacing w:line="288" w:lineRule="auto"/>
      </w:pPr>
    </w:p>
    <w:sectPr w:rsidR="0041605B" w:rsidRPr="006F59B5" w:rsidSect="005E224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991" w:bottom="141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BA5247" w14:textId="77777777" w:rsidR="005E2240" w:rsidRDefault="005E2240" w:rsidP="00DD793D">
      <w:r>
        <w:separator/>
      </w:r>
    </w:p>
  </w:endnote>
  <w:endnote w:type="continuationSeparator" w:id="0">
    <w:p w14:paraId="561A8974" w14:textId="77777777" w:rsidR="005E2240" w:rsidRDefault="005E2240" w:rsidP="00DD79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F42605" w14:textId="77777777" w:rsidR="0041605B" w:rsidRPr="0041605B" w:rsidRDefault="0041605B" w:rsidP="0041605B">
    <w:pPr>
      <w:adjustRightInd w:val="0"/>
      <w:jc w:val="center"/>
      <w:rPr>
        <w:rFonts w:ascii="Arial" w:eastAsiaTheme="minorHAnsi" w:hAnsi="Arial" w:cs="Arial"/>
        <w:i/>
        <w:color w:val="000000"/>
        <w:sz w:val="16"/>
        <w:szCs w:val="16"/>
      </w:rPr>
    </w:pPr>
    <w:r>
      <w:rPr>
        <w:rFonts w:ascii="Arial" w:eastAsiaTheme="minorHAnsi" w:hAnsi="Arial" w:cs="Arial"/>
        <w:i/>
        <w:color w:val="000000"/>
        <w:sz w:val="16"/>
        <w:szCs w:val="16"/>
      </w:rPr>
      <w:t>Проект</w:t>
    </w:r>
    <w:r w:rsidRPr="004F2B84">
      <w:rPr>
        <w:rFonts w:ascii="Arial" w:eastAsiaTheme="minorHAnsi" w:hAnsi="Arial" w:cs="Arial"/>
        <w:i/>
        <w:color w:val="000000"/>
        <w:sz w:val="16"/>
        <w:szCs w:val="16"/>
      </w:rPr>
      <w:t>ът</w:t>
    </w:r>
    <w:r>
      <w:rPr>
        <w:rFonts w:ascii="Arial" w:eastAsiaTheme="minorHAnsi" w:hAnsi="Arial" w:cs="Arial"/>
        <w:i/>
        <w:color w:val="000000"/>
        <w:sz w:val="16"/>
        <w:szCs w:val="16"/>
      </w:rPr>
      <w:t xml:space="preserve"> се реализира с финансовата подкрепа на Исландия, Лихтенщайн и Норвегия по линия на Финансовия механизъм на Европейското икономическо пространство 2014-2021 по Програма ”Възобновяема енергия, енергийна ефективност, енергийна сигурност”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DBF904" w14:textId="77777777" w:rsidR="006033BB" w:rsidRDefault="006033BB" w:rsidP="006033BB">
    <w:pPr>
      <w:pStyle w:val="BodyText"/>
      <w:spacing w:line="14" w:lineRule="auto"/>
      <w:rPr>
        <w:sz w:val="20"/>
      </w:rPr>
    </w:pPr>
  </w:p>
  <w:p w14:paraId="1DECFC9A" w14:textId="77777777" w:rsidR="006033BB" w:rsidRDefault="006033BB" w:rsidP="006033BB"/>
  <w:p w14:paraId="27A35406" w14:textId="77777777" w:rsidR="006164A1" w:rsidRPr="006033BB" w:rsidRDefault="006033BB" w:rsidP="006033BB">
    <w:pPr>
      <w:adjustRightInd w:val="0"/>
      <w:jc w:val="center"/>
      <w:rPr>
        <w:rFonts w:ascii="Arial" w:eastAsiaTheme="minorHAnsi" w:hAnsi="Arial" w:cs="Arial"/>
        <w:i/>
        <w:color w:val="000000"/>
        <w:sz w:val="16"/>
        <w:szCs w:val="16"/>
      </w:rPr>
    </w:pPr>
    <w:r>
      <w:rPr>
        <w:rFonts w:ascii="Arial" w:eastAsiaTheme="minorHAnsi" w:hAnsi="Arial" w:cs="Arial"/>
        <w:i/>
        <w:color w:val="000000"/>
        <w:sz w:val="16"/>
        <w:szCs w:val="16"/>
      </w:rPr>
      <w:t>Проект</w:t>
    </w:r>
    <w:r w:rsidRPr="004F2B84">
      <w:rPr>
        <w:rFonts w:ascii="Arial" w:eastAsiaTheme="minorHAnsi" w:hAnsi="Arial" w:cs="Arial"/>
        <w:i/>
        <w:color w:val="000000"/>
        <w:sz w:val="16"/>
        <w:szCs w:val="16"/>
      </w:rPr>
      <w:t>ът</w:t>
    </w:r>
    <w:r>
      <w:rPr>
        <w:rFonts w:ascii="Arial" w:eastAsiaTheme="minorHAnsi" w:hAnsi="Arial" w:cs="Arial"/>
        <w:i/>
        <w:color w:val="000000"/>
        <w:sz w:val="16"/>
        <w:szCs w:val="16"/>
      </w:rPr>
      <w:t xml:space="preserve"> се реализира с финансовата подкрепа на Исландия, Лихтенщайн и Норвегия по линия на Финансовия механизъм на Европейското икономическо пространство 2014-2021 по Програма ”Възобновяема енергия, енергийна ефективност, енергийна сигурност”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A59EDE" w14:textId="77777777" w:rsidR="005E2240" w:rsidRDefault="005E2240" w:rsidP="00DD793D">
      <w:r>
        <w:separator/>
      </w:r>
    </w:p>
  </w:footnote>
  <w:footnote w:type="continuationSeparator" w:id="0">
    <w:p w14:paraId="63ED04A5" w14:textId="77777777" w:rsidR="005E2240" w:rsidRDefault="005E2240" w:rsidP="00DD793D">
      <w:r>
        <w:continuationSeparator/>
      </w:r>
    </w:p>
  </w:footnote>
  <w:footnote w:id="1">
    <w:p w14:paraId="23BD3E31" w14:textId="77777777" w:rsidR="006847FF" w:rsidRPr="006847FF" w:rsidRDefault="006847FF" w:rsidP="006847FF">
      <w:pPr>
        <w:pStyle w:val="FootnoteText"/>
        <w:rPr>
          <w:lang w:val="ru-RU"/>
        </w:rPr>
      </w:pPr>
      <w:r>
        <w:rPr>
          <w:rStyle w:val="FootnoteReference"/>
        </w:rPr>
        <w:footnoteRef/>
      </w:r>
      <w:r w:rsidRPr="006847FF">
        <w:rPr>
          <w:lang w:val="ru-RU"/>
        </w:rP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1381" w:type="dxa"/>
      <w:jc w:val="center"/>
      <w:tblLook w:val="04A0" w:firstRow="1" w:lastRow="0" w:firstColumn="1" w:lastColumn="0" w:noHBand="0" w:noVBand="1"/>
    </w:tblPr>
    <w:tblGrid>
      <w:gridCol w:w="3047"/>
      <w:gridCol w:w="8334"/>
    </w:tblGrid>
    <w:tr w:rsidR="0041605B" w:rsidRPr="00770CBF" w14:paraId="3B19515A" w14:textId="77777777" w:rsidTr="003518F0">
      <w:trPr>
        <w:trHeight w:val="878"/>
        <w:jc w:val="center"/>
      </w:trPr>
      <w:tc>
        <w:tcPr>
          <w:tcW w:w="3047" w:type="dxa"/>
          <w:vMerge w:val="restart"/>
          <w:shd w:val="clear" w:color="auto" w:fill="auto"/>
        </w:tcPr>
        <w:p w14:paraId="34C51398" w14:textId="77777777" w:rsidR="0041605B" w:rsidRDefault="0041605B" w:rsidP="0041605B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sz w:val="18"/>
              <w:lang w:val="cs-CZ"/>
            </w:rPr>
          </w:pPr>
          <w:r w:rsidRPr="00846B5B">
            <w:rPr>
              <w:rFonts w:ascii="Verdana" w:hAnsi="Verdana"/>
              <w:noProof/>
              <w:sz w:val="18"/>
            </w:rPr>
            <w:drawing>
              <wp:inline distT="0" distB="0" distL="0" distR="0" wp14:anchorId="21F0BE55" wp14:editId="2BC298D3">
                <wp:extent cx="1296035" cy="906145"/>
                <wp:effectExtent l="0" t="0" r="0" b="8255"/>
                <wp:docPr id="1883023468" name="Picture 18830234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6035" cy="906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78D842A" w14:textId="77777777" w:rsidR="0041605B" w:rsidRDefault="00000000" w:rsidP="0041605B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sz w:val="18"/>
              <w:lang w:val="cs-CZ"/>
            </w:rPr>
          </w:pPr>
          <w:hyperlink r:id="rId2" w:history="1">
            <w:r w:rsidR="0041605B" w:rsidRPr="00BC7C86">
              <w:rPr>
                <w:rStyle w:val="Hyperlink"/>
                <w:rFonts w:ascii="Verdana" w:hAnsi="Verdana"/>
                <w:sz w:val="18"/>
                <w:lang w:val="cs-CZ"/>
              </w:rPr>
              <w:t>www.eeagrants.bg</w:t>
            </w:r>
          </w:hyperlink>
        </w:p>
        <w:p w14:paraId="5B13FFD8" w14:textId="77777777" w:rsidR="0041605B" w:rsidRPr="00770CBF" w:rsidRDefault="0041605B" w:rsidP="0041605B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sz w:val="18"/>
              <w:lang w:val="cs-CZ"/>
            </w:rPr>
          </w:pPr>
        </w:p>
      </w:tc>
      <w:tc>
        <w:tcPr>
          <w:tcW w:w="8334" w:type="dxa"/>
          <w:tcBorders>
            <w:bottom w:val="single" w:sz="4" w:space="0" w:color="auto"/>
          </w:tcBorders>
          <w:vAlign w:val="bottom"/>
        </w:tcPr>
        <w:p w14:paraId="294AF157" w14:textId="77777777" w:rsidR="0041605B" w:rsidRPr="00770CBF" w:rsidRDefault="0041605B" w:rsidP="0041605B">
          <w:pPr>
            <w:tabs>
              <w:tab w:val="center" w:pos="4536"/>
              <w:tab w:val="right" w:pos="9072"/>
            </w:tabs>
            <w:ind w:right="175"/>
            <w:jc w:val="center"/>
            <w:rPr>
              <w:rFonts w:ascii="Verdana" w:hAnsi="Verdana"/>
              <w:b/>
              <w:sz w:val="18"/>
            </w:rPr>
          </w:pPr>
          <w:r w:rsidRPr="00770CBF">
            <w:rPr>
              <w:rFonts w:ascii="Verdana" w:hAnsi="Verdana"/>
              <w:b/>
              <w:sz w:val="18"/>
              <w:lang w:val="cs-CZ"/>
            </w:rPr>
            <w:t>Програма „Възобновяема енергия, енергийна ефективност, енергийна сигурност</w:t>
          </w:r>
          <w:r w:rsidRPr="00770CBF">
            <w:rPr>
              <w:rFonts w:ascii="Verdana" w:hAnsi="Verdana"/>
              <w:b/>
              <w:sz w:val="18"/>
            </w:rPr>
            <w:t>“</w:t>
          </w:r>
        </w:p>
      </w:tc>
    </w:tr>
    <w:tr w:rsidR="0041605B" w:rsidRPr="00770CBF" w14:paraId="54D9D7A2" w14:textId="77777777" w:rsidTr="003518F0">
      <w:trPr>
        <w:trHeight w:val="877"/>
        <w:jc w:val="center"/>
      </w:trPr>
      <w:tc>
        <w:tcPr>
          <w:tcW w:w="3047" w:type="dxa"/>
          <w:vMerge/>
          <w:shd w:val="clear" w:color="auto" w:fill="auto"/>
        </w:tcPr>
        <w:p w14:paraId="5552ACC1" w14:textId="77777777" w:rsidR="0041605B" w:rsidRPr="00770CBF" w:rsidRDefault="0041605B" w:rsidP="0041605B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noProof/>
              <w:sz w:val="18"/>
            </w:rPr>
          </w:pPr>
        </w:p>
      </w:tc>
      <w:tc>
        <w:tcPr>
          <w:tcW w:w="8334" w:type="dxa"/>
          <w:tcBorders>
            <w:top w:val="single" w:sz="4" w:space="0" w:color="auto"/>
          </w:tcBorders>
          <w:vAlign w:val="center"/>
        </w:tcPr>
        <w:p w14:paraId="5FBA57C1" w14:textId="77777777" w:rsidR="0041605B" w:rsidRPr="00770CBF" w:rsidRDefault="0041605B" w:rsidP="0041605B">
          <w:pPr>
            <w:tabs>
              <w:tab w:val="center" w:pos="4536"/>
              <w:tab w:val="right" w:pos="9072"/>
            </w:tabs>
            <w:ind w:right="175"/>
            <w:jc w:val="center"/>
            <w:rPr>
              <w:rFonts w:ascii="Verdana" w:hAnsi="Verdana"/>
              <w:b/>
              <w:sz w:val="18"/>
            </w:rPr>
          </w:pPr>
          <w:r w:rsidRPr="00770CBF">
            <w:rPr>
              <w:rFonts w:ascii="Verdana" w:hAnsi="Verdana"/>
              <w:b/>
              <w:sz w:val="18"/>
            </w:rPr>
            <w:t>Министерство на енергетиката</w:t>
          </w:r>
        </w:p>
        <w:p w14:paraId="0AC579AF" w14:textId="77777777" w:rsidR="0041605B" w:rsidRPr="00770CBF" w:rsidRDefault="0041605B" w:rsidP="0041605B">
          <w:pPr>
            <w:tabs>
              <w:tab w:val="center" w:pos="4536"/>
              <w:tab w:val="right" w:pos="9072"/>
            </w:tabs>
            <w:ind w:right="175"/>
            <w:jc w:val="center"/>
            <w:rPr>
              <w:rFonts w:ascii="Verdana" w:hAnsi="Verdana"/>
              <w:b/>
              <w:sz w:val="18"/>
              <w:lang w:val="cs-CZ"/>
            </w:rPr>
          </w:pPr>
        </w:p>
      </w:tc>
    </w:tr>
  </w:tbl>
  <w:p w14:paraId="4432505F" w14:textId="77777777" w:rsidR="0041605B" w:rsidRPr="006164A1" w:rsidRDefault="0041605B" w:rsidP="0041605B">
    <w:pPr>
      <w:jc w:val="center"/>
      <w:rPr>
        <w:rFonts w:ascii="Arial" w:hAnsi="Arial" w:cs="Arial"/>
        <w:b/>
        <w:bCs/>
        <w:sz w:val="18"/>
      </w:rPr>
    </w:pPr>
    <w:r w:rsidRPr="006164A1">
      <w:rPr>
        <w:rFonts w:ascii="Arial" w:hAnsi="Arial" w:cs="Arial"/>
        <w:b/>
        <w:bCs/>
        <w:sz w:val="18"/>
      </w:rPr>
      <w:t>Проект  № BGENERGY-2.003-0020 „Подобряване на енергийната ефективност в „Лаки 131” ООД</w:t>
    </w:r>
  </w:p>
  <w:p w14:paraId="59422347" w14:textId="77777777" w:rsidR="0041605B" w:rsidRDefault="004160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1381" w:type="dxa"/>
      <w:jc w:val="center"/>
      <w:tblLook w:val="04A0" w:firstRow="1" w:lastRow="0" w:firstColumn="1" w:lastColumn="0" w:noHBand="0" w:noVBand="1"/>
    </w:tblPr>
    <w:tblGrid>
      <w:gridCol w:w="3047"/>
      <w:gridCol w:w="8334"/>
    </w:tblGrid>
    <w:tr w:rsidR="00327D93" w:rsidRPr="00770CBF" w14:paraId="1897B09E" w14:textId="77777777" w:rsidTr="00C412B8">
      <w:trPr>
        <w:trHeight w:val="878"/>
        <w:jc w:val="center"/>
      </w:trPr>
      <w:tc>
        <w:tcPr>
          <w:tcW w:w="3047" w:type="dxa"/>
          <w:vMerge w:val="restart"/>
          <w:shd w:val="clear" w:color="auto" w:fill="auto"/>
        </w:tcPr>
        <w:p w14:paraId="7541561E" w14:textId="77777777" w:rsidR="00327D93" w:rsidRDefault="00327D93" w:rsidP="00327D93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sz w:val="18"/>
              <w:lang w:val="cs-CZ"/>
            </w:rPr>
          </w:pPr>
          <w:r w:rsidRPr="00846B5B">
            <w:rPr>
              <w:rFonts w:ascii="Verdana" w:hAnsi="Verdana"/>
              <w:noProof/>
              <w:sz w:val="18"/>
            </w:rPr>
            <w:drawing>
              <wp:inline distT="0" distB="0" distL="0" distR="0" wp14:anchorId="636D973D" wp14:editId="7E4FEF06">
                <wp:extent cx="1296035" cy="906145"/>
                <wp:effectExtent l="0" t="0" r="0" b="8255"/>
                <wp:docPr id="1790928412" name="Picture 17909284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6035" cy="906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691B708" w14:textId="77777777" w:rsidR="006033BB" w:rsidRDefault="00000000" w:rsidP="00327D93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sz w:val="18"/>
              <w:lang w:val="cs-CZ"/>
            </w:rPr>
          </w:pPr>
          <w:hyperlink r:id="rId2" w:history="1">
            <w:r w:rsidR="006033BB" w:rsidRPr="00BC7C86">
              <w:rPr>
                <w:rStyle w:val="Hyperlink"/>
                <w:rFonts w:ascii="Verdana" w:hAnsi="Verdana"/>
                <w:sz w:val="18"/>
                <w:lang w:val="cs-CZ"/>
              </w:rPr>
              <w:t>www.eeagrants.bg</w:t>
            </w:r>
          </w:hyperlink>
        </w:p>
        <w:p w14:paraId="7F278ABD" w14:textId="77777777" w:rsidR="006033BB" w:rsidRPr="00770CBF" w:rsidRDefault="006033BB" w:rsidP="00327D93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sz w:val="18"/>
              <w:lang w:val="cs-CZ"/>
            </w:rPr>
          </w:pPr>
        </w:p>
      </w:tc>
      <w:tc>
        <w:tcPr>
          <w:tcW w:w="8334" w:type="dxa"/>
          <w:tcBorders>
            <w:bottom w:val="single" w:sz="4" w:space="0" w:color="auto"/>
          </w:tcBorders>
          <w:vAlign w:val="bottom"/>
        </w:tcPr>
        <w:p w14:paraId="2B0276E3" w14:textId="77777777" w:rsidR="00327D93" w:rsidRPr="00770CBF" w:rsidRDefault="00327D93" w:rsidP="00327D93">
          <w:pPr>
            <w:tabs>
              <w:tab w:val="center" w:pos="4536"/>
              <w:tab w:val="right" w:pos="9072"/>
            </w:tabs>
            <w:ind w:right="175"/>
            <w:jc w:val="center"/>
            <w:rPr>
              <w:rFonts w:ascii="Verdana" w:hAnsi="Verdana"/>
              <w:b/>
              <w:sz w:val="18"/>
            </w:rPr>
          </w:pPr>
          <w:r w:rsidRPr="00770CBF">
            <w:rPr>
              <w:rFonts w:ascii="Verdana" w:hAnsi="Verdana"/>
              <w:b/>
              <w:sz w:val="18"/>
              <w:lang w:val="cs-CZ"/>
            </w:rPr>
            <w:t>Програма „Възобновяема енергия, енергийна ефективност, енергийна сигурност</w:t>
          </w:r>
          <w:r w:rsidRPr="00770CBF">
            <w:rPr>
              <w:rFonts w:ascii="Verdana" w:hAnsi="Verdana"/>
              <w:b/>
              <w:sz w:val="18"/>
            </w:rPr>
            <w:t>“</w:t>
          </w:r>
        </w:p>
      </w:tc>
    </w:tr>
    <w:tr w:rsidR="00327D93" w:rsidRPr="00770CBF" w14:paraId="37B52ED1" w14:textId="77777777" w:rsidTr="00C412B8">
      <w:trPr>
        <w:trHeight w:val="877"/>
        <w:jc w:val="center"/>
      </w:trPr>
      <w:tc>
        <w:tcPr>
          <w:tcW w:w="3047" w:type="dxa"/>
          <w:vMerge/>
          <w:shd w:val="clear" w:color="auto" w:fill="auto"/>
        </w:tcPr>
        <w:p w14:paraId="0E5F6230" w14:textId="77777777" w:rsidR="00327D93" w:rsidRPr="00770CBF" w:rsidRDefault="00327D93" w:rsidP="00327D93">
          <w:pPr>
            <w:tabs>
              <w:tab w:val="center" w:pos="4536"/>
              <w:tab w:val="right" w:pos="9072"/>
            </w:tabs>
            <w:ind w:left="459"/>
            <w:rPr>
              <w:rFonts w:ascii="Verdana" w:hAnsi="Verdana"/>
              <w:noProof/>
              <w:sz w:val="18"/>
            </w:rPr>
          </w:pPr>
        </w:p>
      </w:tc>
      <w:tc>
        <w:tcPr>
          <w:tcW w:w="8334" w:type="dxa"/>
          <w:tcBorders>
            <w:top w:val="single" w:sz="4" w:space="0" w:color="auto"/>
          </w:tcBorders>
          <w:vAlign w:val="center"/>
        </w:tcPr>
        <w:p w14:paraId="7C46752B" w14:textId="77777777" w:rsidR="00327D93" w:rsidRPr="00770CBF" w:rsidRDefault="00327D93" w:rsidP="00327D93">
          <w:pPr>
            <w:tabs>
              <w:tab w:val="center" w:pos="4536"/>
              <w:tab w:val="right" w:pos="9072"/>
            </w:tabs>
            <w:ind w:right="175"/>
            <w:jc w:val="center"/>
            <w:rPr>
              <w:rFonts w:ascii="Verdana" w:hAnsi="Verdana"/>
              <w:b/>
              <w:sz w:val="18"/>
            </w:rPr>
          </w:pPr>
          <w:r w:rsidRPr="00770CBF">
            <w:rPr>
              <w:rFonts w:ascii="Verdana" w:hAnsi="Verdana"/>
              <w:b/>
              <w:sz w:val="18"/>
            </w:rPr>
            <w:t>Министерство на енергетиката</w:t>
          </w:r>
        </w:p>
        <w:p w14:paraId="3609F97E" w14:textId="77777777" w:rsidR="00327D93" w:rsidRPr="00770CBF" w:rsidRDefault="00327D93" w:rsidP="00327D93">
          <w:pPr>
            <w:tabs>
              <w:tab w:val="center" w:pos="4536"/>
              <w:tab w:val="right" w:pos="9072"/>
            </w:tabs>
            <w:ind w:right="175"/>
            <w:jc w:val="center"/>
            <w:rPr>
              <w:rFonts w:ascii="Verdana" w:hAnsi="Verdana"/>
              <w:b/>
              <w:sz w:val="18"/>
              <w:lang w:val="cs-CZ"/>
            </w:rPr>
          </w:pPr>
        </w:p>
      </w:tc>
    </w:tr>
  </w:tbl>
  <w:p w14:paraId="3CD1CBD0" w14:textId="77777777" w:rsidR="006164A1" w:rsidRPr="006164A1" w:rsidRDefault="006164A1" w:rsidP="006164A1">
    <w:pPr>
      <w:jc w:val="center"/>
      <w:rPr>
        <w:rFonts w:ascii="Arial" w:hAnsi="Arial" w:cs="Arial"/>
        <w:b/>
        <w:bCs/>
        <w:sz w:val="18"/>
      </w:rPr>
    </w:pPr>
    <w:r w:rsidRPr="006164A1">
      <w:rPr>
        <w:rFonts w:ascii="Arial" w:hAnsi="Arial" w:cs="Arial"/>
        <w:b/>
        <w:bCs/>
        <w:sz w:val="18"/>
      </w:rPr>
      <w:t xml:space="preserve">Проект  № BGENERGY-2.003-0020 „Подобряване на енергийната </w:t>
    </w:r>
    <w:r w:rsidR="00E16EC1" w:rsidRPr="006164A1">
      <w:rPr>
        <w:rFonts w:ascii="Arial" w:hAnsi="Arial" w:cs="Arial"/>
        <w:b/>
        <w:bCs/>
        <w:sz w:val="18"/>
      </w:rPr>
      <w:t>ефективност</w:t>
    </w:r>
    <w:r w:rsidRPr="006164A1">
      <w:rPr>
        <w:rFonts w:ascii="Arial" w:hAnsi="Arial" w:cs="Arial"/>
        <w:b/>
        <w:bCs/>
        <w:sz w:val="18"/>
      </w:rPr>
      <w:t xml:space="preserve"> в „Лаки 131” ООД</w:t>
    </w:r>
  </w:p>
  <w:p w14:paraId="5784B3C4" w14:textId="77777777" w:rsidR="00DD793D" w:rsidRDefault="00DD79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10C9C"/>
    <w:multiLevelType w:val="hybridMultilevel"/>
    <w:tmpl w:val="C56AE7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170B8"/>
    <w:multiLevelType w:val="hybridMultilevel"/>
    <w:tmpl w:val="1478AA66"/>
    <w:lvl w:ilvl="0" w:tplc="040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ACB13D3"/>
    <w:multiLevelType w:val="hybridMultilevel"/>
    <w:tmpl w:val="6E6CA356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767850"/>
    <w:multiLevelType w:val="hybridMultilevel"/>
    <w:tmpl w:val="C4462FF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F2992"/>
    <w:multiLevelType w:val="hybridMultilevel"/>
    <w:tmpl w:val="3170F8A0"/>
    <w:lvl w:ilvl="0" w:tplc="404C15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ADE161D"/>
    <w:multiLevelType w:val="hybridMultilevel"/>
    <w:tmpl w:val="29C23AB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429188A"/>
    <w:multiLevelType w:val="multilevel"/>
    <w:tmpl w:val="12E8A0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AFA2AFC"/>
    <w:multiLevelType w:val="hybridMultilevel"/>
    <w:tmpl w:val="C0C605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6B7133"/>
    <w:multiLevelType w:val="hybridMultilevel"/>
    <w:tmpl w:val="F300FC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5E0149"/>
    <w:multiLevelType w:val="hybridMultilevel"/>
    <w:tmpl w:val="B3FA25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091CF9"/>
    <w:multiLevelType w:val="hybridMultilevel"/>
    <w:tmpl w:val="6666B13C"/>
    <w:lvl w:ilvl="0" w:tplc="AA9A870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603076"/>
    <w:multiLevelType w:val="hybridMultilevel"/>
    <w:tmpl w:val="CEAE952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22B5B61"/>
    <w:multiLevelType w:val="hybridMultilevel"/>
    <w:tmpl w:val="E078F2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9A414C"/>
    <w:multiLevelType w:val="hybridMultilevel"/>
    <w:tmpl w:val="6CAA29F6"/>
    <w:lvl w:ilvl="0" w:tplc="25720B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42164564">
    <w:abstractNumId w:val="11"/>
  </w:num>
  <w:num w:numId="2" w16cid:durableId="1862473180">
    <w:abstractNumId w:val="5"/>
  </w:num>
  <w:num w:numId="3" w16cid:durableId="1219129482">
    <w:abstractNumId w:val="10"/>
  </w:num>
  <w:num w:numId="4" w16cid:durableId="620456061">
    <w:abstractNumId w:val="14"/>
  </w:num>
  <w:num w:numId="5" w16cid:durableId="434138823">
    <w:abstractNumId w:val="4"/>
  </w:num>
  <w:num w:numId="6" w16cid:durableId="1981416156">
    <w:abstractNumId w:val="6"/>
  </w:num>
  <w:num w:numId="7" w16cid:durableId="572395378">
    <w:abstractNumId w:val="12"/>
  </w:num>
  <w:num w:numId="8" w16cid:durableId="1931035604">
    <w:abstractNumId w:val="3"/>
  </w:num>
  <w:num w:numId="9" w16cid:durableId="754009823">
    <w:abstractNumId w:val="13"/>
  </w:num>
  <w:num w:numId="10" w16cid:durableId="1636987998">
    <w:abstractNumId w:val="0"/>
  </w:num>
  <w:num w:numId="11" w16cid:durableId="113865175">
    <w:abstractNumId w:val="1"/>
  </w:num>
  <w:num w:numId="12" w16cid:durableId="1645232035">
    <w:abstractNumId w:val="2"/>
  </w:num>
  <w:num w:numId="13" w16cid:durableId="2108961436">
    <w:abstractNumId w:val="7"/>
  </w:num>
  <w:num w:numId="14" w16cid:durableId="1084953156">
    <w:abstractNumId w:val="8"/>
  </w:num>
  <w:num w:numId="15" w16cid:durableId="97749726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93D"/>
    <w:rsid w:val="00010F6B"/>
    <w:rsid w:val="00060447"/>
    <w:rsid w:val="000A0CCD"/>
    <w:rsid w:val="00193A8F"/>
    <w:rsid w:val="00266596"/>
    <w:rsid w:val="002841A8"/>
    <w:rsid w:val="00295EBD"/>
    <w:rsid w:val="002E7258"/>
    <w:rsid w:val="00327D93"/>
    <w:rsid w:val="003B3B05"/>
    <w:rsid w:val="004003D9"/>
    <w:rsid w:val="0041605B"/>
    <w:rsid w:val="00496C54"/>
    <w:rsid w:val="004A4CCD"/>
    <w:rsid w:val="00504535"/>
    <w:rsid w:val="0054466C"/>
    <w:rsid w:val="00553BDD"/>
    <w:rsid w:val="0058307B"/>
    <w:rsid w:val="005B02BF"/>
    <w:rsid w:val="005E2240"/>
    <w:rsid w:val="005F1CFB"/>
    <w:rsid w:val="006033BB"/>
    <w:rsid w:val="006164A1"/>
    <w:rsid w:val="006847FF"/>
    <w:rsid w:val="006E037A"/>
    <w:rsid w:val="006F59B5"/>
    <w:rsid w:val="00786260"/>
    <w:rsid w:val="007A2D00"/>
    <w:rsid w:val="007A64E2"/>
    <w:rsid w:val="007A64F2"/>
    <w:rsid w:val="007C4167"/>
    <w:rsid w:val="007F3AEF"/>
    <w:rsid w:val="008172CF"/>
    <w:rsid w:val="00861D82"/>
    <w:rsid w:val="008B01BF"/>
    <w:rsid w:val="008D1380"/>
    <w:rsid w:val="008D28B0"/>
    <w:rsid w:val="00901393"/>
    <w:rsid w:val="009313C5"/>
    <w:rsid w:val="009474C4"/>
    <w:rsid w:val="00996F00"/>
    <w:rsid w:val="00A06E9C"/>
    <w:rsid w:val="00A6595A"/>
    <w:rsid w:val="00AB05A6"/>
    <w:rsid w:val="00B61A80"/>
    <w:rsid w:val="00BA42E2"/>
    <w:rsid w:val="00BB51A8"/>
    <w:rsid w:val="00C02DB9"/>
    <w:rsid w:val="00C15D5F"/>
    <w:rsid w:val="00C51585"/>
    <w:rsid w:val="00CC220C"/>
    <w:rsid w:val="00D14A98"/>
    <w:rsid w:val="00DD793D"/>
    <w:rsid w:val="00E16EC1"/>
    <w:rsid w:val="00E30FB0"/>
    <w:rsid w:val="00EF4EC4"/>
    <w:rsid w:val="00F0423F"/>
    <w:rsid w:val="00FA0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9889BC"/>
  <w15:chartTrackingRefBased/>
  <w15:docId w15:val="{C5FBF649-5C5C-439E-A58E-8859A4000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6847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793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793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D793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793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Fußnotentext arial"/>
    <w:basedOn w:val="Normal"/>
    <w:link w:val="FootnoteTextChar"/>
    <w:rsid w:val="00DD793D"/>
    <w:pPr>
      <w:snapToGrid w:val="0"/>
      <w:spacing w:after="240"/>
      <w:ind w:left="357" w:hanging="357"/>
      <w:jc w:val="both"/>
    </w:pPr>
    <w:rPr>
      <w:sz w:val="20"/>
      <w:szCs w:val="20"/>
      <w:lang w:val="en-GB" w:eastAsia="en-US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DD793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9313C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313C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6033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033BB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unhideWhenUsed/>
    <w:rsid w:val="006033B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F3A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3B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B05"/>
    <w:rPr>
      <w:rFonts w:ascii="Segoe UI" w:eastAsia="Times New Roman" w:hAnsi="Segoe UI" w:cs="Segoe UI"/>
      <w:sz w:val="18"/>
      <w:szCs w:val="18"/>
      <w:lang w:eastAsia="bg-BG"/>
    </w:rPr>
  </w:style>
  <w:style w:type="character" w:styleId="UnresolvedMention">
    <w:name w:val="Unresolved Mention"/>
    <w:basedOn w:val="DefaultParagraphFont"/>
    <w:uiPriority w:val="99"/>
    <w:semiHidden/>
    <w:unhideWhenUsed/>
    <w:rsid w:val="002841A8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6847FF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FootnoteReference">
    <w:name w:val="footnote reference"/>
    <w:rsid w:val="006847FF"/>
    <w:rPr>
      <w:vertAlign w:val="superscript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847FF"/>
    <w:pPr>
      <w:widowControl w:val="0"/>
      <w:autoSpaceDE w:val="0"/>
      <w:autoSpaceDN w:val="0"/>
      <w:spacing w:after="120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847FF"/>
    <w:rPr>
      <w:rFonts w:ascii="Times New Roman" w:eastAsia="Times New Roman" w:hAnsi="Times New Roman" w:cs="Times New Roman"/>
      <w:sz w:val="16"/>
      <w:szCs w:val="16"/>
    </w:rPr>
  </w:style>
  <w:style w:type="paragraph" w:customStyle="1" w:styleId="Default">
    <w:name w:val="Default"/>
    <w:rsid w:val="00553B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eagrants.bg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eagrants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5CE89-103B-426F-B1C0-21AA54F24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1211</Words>
  <Characters>6907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smarcheva</dc:creator>
  <cp:keywords/>
  <dc:description/>
  <cp:lastModifiedBy>Valetnina Radeva</cp:lastModifiedBy>
  <cp:revision>4</cp:revision>
  <cp:lastPrinted>2024-04-02T08:24:00Z</cp:lastPrinted>
  <dcterms:created xsi:type="dcterms:W3CDTF">2024-04-02T08:48:00Z</dcterms:created>
  <dcterms:modified xsi:type="dcterms:W3CDTF">2024-04-02T08:51:00Z</dcterms:modified>
</cp:coreProperties>
</file>